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5730" w14:textId="77777777" w:rsidR="00F351B6" w:rsidRPr="00740DA2" w:rsidRDefault="00F351B6" w:rsidP="00F351B6">
      <w:pPr>
        <w:spacing w:line="276" w:lineRule="auto"/>
        <w:rPr>
          <w:b/>
          <w:bCs/>
          <w:sz w:val="28"/>
          <w:lang w:bidi="zh-CN"/>
        </w:rPr>
      </w:pPr>
      <w:r w:rsidRPr="00740DA2">
        <w:rPr>
          <w:b/>
          <w:sz w:val="28"/>
          <w:lang w:val="zh-CN" w:bidi="es-419"/>
        </w:rPr>
        <w:t>Know Your Rights as an Oregon Voter</w:t>
      </w:r>
    </w:p>
    <w:p w14:paraId="098B21F4" w14:textId="363EEF1C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1.</w:t>
      </w:r>
    </w:p>
    <w:p w14:paraId="39A24E28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任何人都不得恐吓、施压或干扰您的投票。在 Oregon 州，法律保护您在选举过程的每一步免受骚扰、威胁、虚假信息以及任何阻碍或干扰您投票的行为。</w:t>
      </w:r>
    </w:p>
    <w:p w14:paraId="229D1712" w14:textId="29A61762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2.</w:t>
      </w:r>
    </w:p>
    <w:p w14:paraId="7F8ACC66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Oregon 州绝不容忍选民恐吓行为。了解哪些行为可能构成恐吓，以及如果您认为自身权利受到侵犯时该如何应对，包括联系您所在县选举办公室。#TrustedInfo2026</w:t>
      </w:r>
    </w:p>
    <w:p w14:paraId="0AD07479" w14:textId="013D09C0" w:rsidR="00254FC3" w:rsidRPr="00740DA2" w:rsidRDefault="00254FC3" w:rsidP="00254FC3">
      <w:pPr>
        <w:spacing w:line="276" w:lineRule="auto"/>
      </w:pPr>
      <w:r w:rsidRPr="00740DA2">
        <w:rPr>
          <w:b/>
          <w:lang w:val="zh-CN" w:bidi="zh-CN"/>
        </w:rPr>
        <w:t>3.</w:t>
      </w:r>
    </w:p>
    <w:p w14:paraId="041AF4C3" w14:textId="0D81ECDA" w:rsidR="00C9752B" w:rsidRPr="00307CA2" w:rsidRDefault="00254FC3" w:rsidP="00BE56C8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作为 Oregon 州选民</w:t>
      </w:r>
      <w:r w:rsidR="00AF2D12" w:rsidRPr="00740DA2">
        <w:rPr>
          <w:lang w:val="es-GT" w:bidi="zh-CN"/>
        </w:rPr>
        <w:t>#</w:t>
      </w:r>
      <w:r w:rsidRPr="00740DA2">
        <w:rPr>
          <w:lang w:val="zh-CN" w:bidi="zh-CN"/>
        </w:rPr>
        <w:t xml:space="preserve">KnowYourRights如果您认为您的权利受到侵犯，请致电 (503) 986-1518 或发送邮件至 </w:t>
      </w:r>
      <w:hyperlink r:id="rId8" w:history="1">
        <w:r w:rsidRPr="00740DA2">
          <w:rPr>
            <w:rStyle w:val="Hyperlink"/>
            <w:lang w:val="zh-CN" w:bidi="zh-CN"/>
          </w:rPr>
          <w:t>elections.sos@sos.oregon.gov</w:t>
        </w:r>
      </w:hyperlink>
      <w:r w:rsidRPr="00740DA2">
        <w:rPr>
          <w:lang w:val="zh-CN" w:bidi="zh-CN"/>
        </w:rPr>
        <w:t xml:space="preserve"> 联系州务卿办公室 (Secretary of State)。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556056"/>
    <w:rsid w:val="005A5CCA"/>
    <w:rsid w:val="005E5653"/>
    <w:rsid w:val="00740DA2"/>
    <w:rsid w:val="007F6DEA"/>
    <w:rsid w:val="009421DE"/>
    <w:rsid w:val="009668A1"/>
    <w:rsid w:val="00A122F4"/>
    <w:rsid w:val="00AE3A90"/>
    <w:rsid w:val="00AF1075"/>
    <w:rsid w:val="00AF2D12"/>
    <w:rsid w:val="00B1447D"/>
    <w:rsid w:val="00BE56C8"/>
    <w:rsid w:val="00BE680A"/>
    <w:rsid w:val="00C528E8"/>
    <w:rsid w:val="00C9752B"/>
    <w:rsid w:val="00D26180"/>
    <w:rsid w:val="00D327E1"/>
    <w:rsid w:val="00D609C9"/>
    <w:rsid w:val="00DE0160"/>
    <w:rsid w:val="00F351B6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os@so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4B31B-DFCE-4CE4-9BC9-8ACF4A1931B1}"/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302</Characters>
  <Application>Microsoft Office Word</Application>
  <DocSecurity>0</DocSecurity>
  <Lines>13</Lines>
  <Paragraphs>9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2026-04-14T22:53:00Z</dcterms:created>
  <dcterms:modified xsi:type="dcterms:W3CDTF">2026-04-14T22:55:00Z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