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E20D" w14:textId="1B92E901" w:rsidR="00254FC3" w:rsidRPr="004910C4" w:rsidRDefault="00D55E1C" w:rsidP="00D55E1C">
      <w:pPr>
        <w:spacing w:line="276" w:lineRule="auto"/>
        <w:rPr>
          <w:b/>
          <w:bCs/>
          <w:sz w:val="28"/>
          <w:lang w:bidi="ko-KR"/>
        </w:rPr>
      </w:pPr>
      <w:r w:rsidRPr="004910C4">
        <w:rPr>
          <w:b/>
          <w:sz w:val="28"/>
          <w:lang w:val="ko-KR" w:bidi="es-419"/>
        </w:rPr>
        <w:t>How to Fill Out Your Ballot in Six Easy Steps</w:t>
      </w:r>
    </w:p>
    <w:p w14:paraId="6A5BDC12" w14:textId="213BF4F8" w:rsidR="00254FC3" w:rsidRPr="004910C4" w:rsidRDefault="00254FC3" w:rsidP="00254FC3">
      <w:pPr>
        <w:spacing w:line="276" w:lineRule="auto"/>
      </w:pPr>
      <w:r w:rsidRPr="004910C4">
        <w:rPr>
          <w:b/>
          <w:lang w:val="ko-KR" w:bidi="ko-KR"/>
        </w:rPr>
        <w:t xml:space="preserve">1. </w:t>
      </w:r>
    </w:p>
    <w:p w14:paraId="61168617" w14:textId="77777777" w:rsidR="00254FC3" w:rsidRPr="004910C4" w:rsidRDefault="00254FC3" w:rsidP="00254FC3">
      <w:pPr>
        <w:spacing w:line="276" w:lineRule="auto"/>
        <w:rPr>
          <w:rFonts w:ascii="Aptos" w:eastAsia="Aptos" w:hAnsi="Aptos" w:cs="Aptos"/>
        </w:rPr>
      </w:pPr>
      <w:r w:rsidRPr="004910C4">
        <w:rPr>
          <w:lang w:val="ko-KR" w:bidi="ko-KR"/>
        </w:rPr>
        <w:t xml:space="preserve">본 선거에서 선택 사항을 명확히 표시하십시오! 본 간단한 여섯 가지 단계를 준수해 확신을 가지고 투표용지를 제출하십시오.  </w:t>
      </w:r>
    </w:p>
    <w:p w14:paraId="3822FB3F" w14:textId="705562DB" w:rsidR="00254FC3" w:rsidRPr="004910C4" w:rsidRDefault="00254FC3" w:rsidP="00254FC3">
      <w:pPr>
        <w:spacing w:line="276" w:lineRule="auto"/>
      </w:pPr>
      <w:r w:rsidRPr="004910C4">
        <w:rPr>
          <w:b/>
          <w:lang w:val="ko-KR" w:bidi="ko-KR"/>
        </w:rPr>
        <w:t xml:space="preserve">2. </w:t>
      </w:r>
    </w:p>
    <w:p w14:paraId="041AF4C3" w14:textId="40D141EA" w:rsidR="00C9752B" w:rsidRPr="00307CA2" w:rsidRDefault="00254FC3" w:rsidP="00746162">
      <w:pPr>
        <w:spacing w:line="276" w:lineRule="auto"/>
        <w:rPr>
          <w:rFonts w:ascii="Aptos" w:eastAsia="Aptos" w:hAnsi="Aptos" w:cs="Aptos"/>
        </w:rPr>
      </w:pPr>
      <w:r w:rsidRPr="004910C4">
        <w:rPr>
          <w:rFonts w:ascii="Malgun Gothic" w:eastAsia="Malgun Gothic" w:hAnsi="Malgun Gothic" w:cs="Malgun Gothic" w:hint="eastAsia"/>
          <w:lang w:val="ko-KR" w:bidi="ko-KR"/>
        </w:rPr>
        <w:t>유권자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투표용지에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올바르게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표시하는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것은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투표용지를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발송하는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것만큼이나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중요합니다</w:t>
      </w:r>
      <w:r w:rsidRPr="004910C4">
        <w:rPr>
          <w:lang w:val="ko-KR" w:bidi="ko-KR"/>
        </w:rPr>
        <w:t xml:space="preserve">.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개표를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보장하기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위한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최선의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방법은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선택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사항을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명확하고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식별하기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쉽게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표시하는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것입니다</w:t>
      </w:r>
      <w:r w:rsidRPr="004910C4">
        <w:rPr>
          <w:lang w:val="ko-KR" w:bidi="ko-KR"/>
        </w:rPr>
        <w:t xml:space="preserve">.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다음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간단한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여섯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가지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단계를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준수해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확신을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가지고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투표용지에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올바르게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표시하십시오</w:t>
      </w:r>
      <w:r w:rsidRPr="004910C4">
        <w:rPr>
          <w:lang w:val="ko-KR" w:bidi="ko-KR"/>
        </w:rPr>
        <w:t xml:space="preserve">. </w:t>
      </w:r>
    </w:p>
    <w:sectPr w:rsidR="00C9752B" w:rsidRPr="0030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917681">
    <w:abstractNumId w:val="3"/>
  </w:num>
  <w:num w:numId="2" w16cid:durableId="1143500237">
    <w:abstractNumId w:val="2"/>
  </w:num>
  <w:num w:numId="3" w16cid:durableId="341081388">
    <w:abstractNumId w:val="4"/>
  </w:num>
  <w:num w:numId="4" w16cid:durableId="1355575435">
    <w:abstractNumId w:val="5"/>
  </w:num>
  <w:num w:numId="5" w16cid:durableId="1022825056">
    <w:abstractNumId w:val="6"/>
  </w:num>
  <w:num w:numId="6" w16cid:durableId="1057822208">
    <w:abstractNumId w:val="0"/>
  </w:num>
  <w:num w:numId="7" w16cid:durableId="69874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7"/>
    <w:rsid w:val="000705EC"/>
    <w:rsid w:val="000F3801"/>
    <w:rsid w:val="002164A4"/>
    <w:rsid w:val="00254FC3"/>
    <w:rsid w:val="002C5D97"/>
    <w:rsid w:val="00307CA2"/>
    <w:rsid w:val="00415E0B"/>
    <w:rsid w:val="004910C4"/>
    <w:rsid w:val="005A5CCA"/>
    <w:rsid w:val="005E0837"/>
    <w:rsid w:val="005E5653"/>
    <w:rsid w:val="00746162"/>
    <w:rsid w:val="007F6DEA"/>
    <w:rsid w:val="00A122F4"/>
    <w:rsid w:val="00BE56C8"/>
    <w:rsid w:val="00BE680A"/>
    <w:rsid w:val="00C9752B"/>
    <w:rsid w:val="00CA0792"/>
    <w:rsid w:val="00D26180"/>
    <w:rsid w:val="00D55E1C"/>
    <w:rsid w:val="00D609C9"/>
    <w:rsid w:val="00E90364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AB9D"/>
  <w15:chartTrackingRefBased/>
  <w15:docId w15:val="{E627C7CD-B9E1-4007-8910-2231F18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C3"/>
  </w:style>
  <w:style w:type="paragraph" w:styleId="Heading1">
    <w:name w:val="heading 1"/>
    <w:basedOn w:val="Normal"/>
    <w:next w:val="Normal"/>
    <w:link w:val="Heading1Char"/>
    <w:uiPriority w:val="9"/>
    <w:qFormat/>
    <w:rsid w:val="002C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4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FC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4F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89CCA-727D-4C5D-8743-1F1D7EF75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1B7A8-4CC3-4DD7-9616-800AFF834C52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3.xml><?xml version="1.0" encoding="utf-8"?>
<ds:datastoreItem xmlns:ds="http://schemas.openxmlformats.org/officeDocument/2006/customXml" ds:itemID="{9B8BFAB3-9391-4BA0-B1DF-3F52743FE825}"/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206</Characters>
  <Application>Microsoft Office Word</Application>
  <DocSecurity>0</DocSecurity>
  <Lines>9</Lines>
  <Paragraphs>5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2026-04-14T22:52:00Z</dcterms:created>
  <dcterms:modified xsi:type="dcterms:W3CDTF">2026-04-14T23:04:00Z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</Properties>
</file>