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E915" w14:textId="77777777" w:rsidR="00254FC3" w:rsidRPr="0060287A" w:rsidRDefault="00254FC3" w:rsidP="00254FC3">
      <w:pPr>
        <w:rPr>
          <w:b/>
          <w:bCs/>
          <w:sz w:val="28"/>
          <w:szCs w:val="28"/>
          <w:lang w:val="en-US"/>
        </w:rPr>
      </w:pPr>
      <w:r w:rsidRPr="0060287A">
        <w:rPr>
          <w:b/>
          <w:sz w:val="28"/>
          <w:lang w:val="en-US" w:bidi="es-419"/>
        </w:rPr>
        <w:t xml:space="preserve">Save Yourself the Worry: Don’t wait, vote early </w:t>
      </w:r>
    </w:p>
    <w:p w14:paraId="74DC8944" w14:textId="4D5706D5" w:rsidR="00254FC3" w:rsidRPr="0060287A" w:rsidRDefault="00254FC3" w:rsidP="00254FC3">
      <w:pPr>
        <w:spacing w:line="276" w:lineRule="auto"/>
        <w:rPr>
          <w:rFonts w:ascii="Aptos" w:eastAsia="Aptos" w:hAnsi="Aptos" w:cs="Aptos"/>
        </w:rPr>
      </w:pPr>
      <w:r w:rsidRPr="0060287A">
        <w:rPr>
          <w:b/>
          <w:lang w:bidi="es-419"/>
        </w:rPr>
        <w:t xml:space="preserve">1. </w:t>
      </w:r>
    </w:p>
    <w:p w14:paraId="4B8AF036" w14:textId="77777777" w:rsidR="00254FC3" w:rsidRPr="0060287A" w:rsidRDefault="00254FC3" w:rsidP="00254FC3">
      <w:pPr>
        <w:spacing w:line="276" w:lineRule="auto"/>
        <w:rPr>
          <w:rFonts w:ascii="Aptos" w:eastAsia="Aptos" w:hAnsi="Aptos" w:cs="Aptos"/>
        </w:rPr>
      </w:pPr>
      <w:r w:rsidRPr="0060287A">
        <w:rPr>
          <w:lang w:bidi="es-419"/>
        </w:rPr>
        <w:t>¡Haga un plan para enviar su boleta electoral con anticipación este año! Ya sea que la deposite en un buzón, la envíe por correo postal o la lleve a la oficina electoral de su condado. Elija la opción que mejor le funcione. Cuanto antes la envíe, más seguro estará de que su voto será contabilizado.</w:t>
      </w:r>
    </w:p>
    <w:p w14:paraId="00AF5837" w14:textId="72432345" w:rsidR="00254FC3" w:rsidRPr="0060287A" w:rsidRDefault="00254FC3" w:rsidP="00254FC3">
      <w:pPr>
        <w:spacing w:line="276" w:lineRule="auto"/>
        <w:rPr>
          <w:rFonts w:ascii="Aptos" w:eastAsia="Aptos" w:hAnsi="Aptos" w:cs="Aptos"/>
        </w:rPr>
      </w:pPr>
      <w:r w:rsidRPr="0060287A">
        <w:rPr>
          <w:b/>
          <w:lang w:bidi="es-419"/>
        </w:rPr>
        <w:t xml:space="preserve">2. </w:t>
      </w:r>
    </w:p>
    <w:p w14:paraId="61D7E39C" w14:textId="77777777" w:rsidR="00254FC3" w:rsidRPr="0060287A" w:rsidRDefault="00254FC3" w:rsidP="00254FC3">
      <w:pPr>
        <w:spacing w:line="276" w:lineRule="auto"/>
        <w:rPr>
          <w:rFonts w:ascii="Aptos" w:eastAsia="Aptos" w:hAnsi="Aptos" w:cs="Aptos"/>
        </w:rPr>
      </w:pPr>
      <w:r w:rsidRPr="0060287A">
        <w:rPr>
          <w:lang w:bidi="es-419"/>
        </w:rPr>
        <w:t xml:space="preserve">¡La temporada electoral ya está aquí! ¿Conoce la clave para votar sin estrés? Haga un plan. Vote con anticipación. </w:t>
      </w:r>
    </w:p>
    <w:p w14:paraId="0C6FA31F" w14:textId="760F9FC2" w:rsidR="00E03E6B" w:rsidRPr="0060287A" w:rsidRDefault="00254FC3" w:rsidP="00E03E6B">
      <w:pPr>
        <w:spacing w:line="276" w:lineRule="auto"/>
        <w:rPr>
          <w:lang w:bidi="es-419"/>
        </w:rPr>
      </w:pPr>
      <w:r w:rsidRPr="0060287A">
        <w:rPr>
          <w:lang w:bidi="es-419"/>
        </w:rPr>
        <w:t>Deslice para ver cuándo llegará su boleta electoral y anote en su calendario la fecha límite para enviarla.</w:t>
      </w:r>
      <w:r w:rsidR="00E03E6B" w:rsidRPr="0060287A">
        <w:rPr>
          <w:lang w:bidi="es-419"/>
        </w:rPr>
        <w:t xml:space="preserve"> </w:t>
      </w:r>
    </w:p>
    <w:p w14:paraId="041AF4C3" w14:textId="56EA506C" w:rsidR="00C9752B" w:rsidRPr="00307CA2" w:rsidRDefault="00A1718F" w:rsidP="00BE56C8">
      <w:pPr>
        <w:spacing w:line="276" w:lineRule="auto"/>
        <w:rPr>
          <w:rFonts w:ascii="Aptos" w:eastAsia="Aptos" w:hAnsi="Aptos" w:cs="Aptos"/>
        </w:rPr>
      </w:pPr>
      <w:proofErr w:type="spellStart"/>
      <w:r w:rsidRPr="0060287A">
        <w:rPr>
          <w:lang w:bidi="es-419"/>
        </w:rPr>
        <w:t>ectrónico</w:t>
      </w:r>
      <w:proofErr w:type="spellEnd"/>
      <w:r w:rsidRPr="0060287A">
        <w:rPr>
          <w:lang w:bidi="es-419"/>
        </w:rPr>
        <w:t xml:space="preserve"> a</w:t>
      </w:r>
      <w:r w:rsidR="00254FC3" w:rsidRPr="0060287A">
        <w:rPr>
          <w:lang w:bidi="es-419"/>
        </w:rPr>
        <w:t xml:space="preserve"> </w:t>
      </w:r>
      <w:hyperlink r:id="rId8" w:history="1">
        <w:r w:rsidRPr="0060287A">
          <w:rPr>
            <w:rStyle w:val="Hyperlink"/>
            <w:lang w:bidi="es-419"/>
          </w:rPr>
          <w:t>elections.sos@sos.oregon.gov.</w:t>
        </w:r>
      </w:hyperlink>
      <w:r w:rsidR="00254FC3" w:rsidRPr="00307CA2">
        <w:rPr>
          <w:lang w:bidi="es-419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4E500C"/>
    <w:rsid w:val="005A5CCA"/>
    <w:rsid w:val="005E5653"/>
    <w:rsid w:val="0060287A"/>
    <w:rsid w:val="007F6DEA"/>
    <w:rsid w:val="00A122F4"/>
    <w:rsid w:val="00A1718F"/>
    <w:rsid w:val="00AD6379"/>
    <w:rsid w:val="00B219D3"/>
    <w:rsid w:val="00BE56C8"/>
    <w:rsid w:val="00BE680A"/>
    <w:rsid w:val="00C9752B"/>
    <w:rsid w:val="00CA1438"/>
    <w:rsid w:val="00D26180"/>
    <w:rsid w:val="00D609C9"/>
    <w:rsid w:val="00E03E6B"/>
    <w:rsid w:val="00E35CA3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1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os@sos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9927E8D0-2C3C-4895-A2F2-508C05AD8014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514</Characters>
  <Application>Microsoft Office Word</Application>
  <DocSecurity>0</DocSecurity>
  <Lines>12</Lines>
  <Paragraphs>7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2026-04-14T22:50:00Z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