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CACF" w14:textId="77777777" w:rsidR="00A713A0" w:rsidRPr="0026074A" w:rsidRDefault="00A713A0" w:rsidP="00A713A0">
      <w:pPr>
        <w:spacing w:line="276" w:lineRule="auto"/>
        <w:rPr>
          <w:b/>
          <w:bCs/>
          <w:sz w:val="28"/>
          <w:szCs w:val="28"/>
        </w:rPr>
      </w:pPr>
      <w:proofErr w:type="spellStart"/>
      <w:r w:rsidRPr="0026074A">
        <w:rPr>
          <w:b/>
          <w:sz w:val="28"/>
          <w:lang w:bidi="es-419"/>
        </w:rPr>
        <w:t>Sign</w:t>
      </w:r>
      <w:proofErr w:type="spellEnd"/>
      <w:r w:rsidRPr="0026074A">
        <w:rPr>
          <w:b/>
          <w:sz w:val="28"/>
          <w:lang w:bidi="es-419"/>
        </w:rPr>
        <w:t xml:space="preserve"> </w:t>
      </w:r>
      <w:proofErr w:type="spellStart"/>
      <w:r w:rsidRPr="0026074A">
        <w:rPr>
          <w:b/>
          <w:sz w:val="28"/>
          <w:lang w:bidi="es-419"/>
        </w:rPr>
        <w:t>Clearly</w:t>
      </w:r>
      <w:proofErr w:type="spellEnd"/>
      <w:r w:rsidRPr="0026074A">
        <w:rPr>
          <w:b/>
          <w:sz w:val="28"/>
          <w:lang w:bidi="es-419"/>
        </w:rPr>
        <w:t xml:space="preserve">. Vote Confidently. </w:t>
      </w:r>
    </w:p>
    <w:p w14:paraId="1B3C44A3" w14:textId="77777777" w:rsidR="00A713A0" w:rsidRPr="0026074A" w:rsidRDefault="00A713A0" w:rsidP="00A713A0">
      <w:pPr>
        <w:spacing w:line="276" w:lineRule="auto"/>
      </w:pPr>
      <w:r w:rsidRPr="0026074A">
        <w:rPr>
          <w:b/>
          <w:lang w:bidi="es-419"/>
        </w:rPr>
        <w:t>Al momento de votar, su firma es importante. Firme de manera legible. Vote con seguridad.</w:t>
      </w:r>
    </w:p>
    <w:p w14:paraId="19D1DA7B" w14:textId="0203A63E" w:rsidR="00A713A0" w:rsidRPr="0026074A" w:rsidRDefault="00A713A0" w:rsidP="00A713A0">
      <w:pPr>
        <w:spacing w:line="276" w:lineRule="auto"/>
        <w:rPr>
          <w:rFonts w:ascii="Aptos" w:eastAsia="Aptos" w:hAnsi="Aptos" w:cs="Aptos"/>
        </w:rPr>
      </w:pPr>
      <w:r w:rsidRPr="0026074A">
        <w:rPr>
          <w:lang w:bidi="es-419"/>
        </w:rPr>
        <w:t xml:space="preserve">Su firma es la clave para que su voto sea contabilizado. El proceso de verificación de firmas en Oregon es una de las muchas maneras en la que los funcionarios electorales de Oregon verifican su identidad y garantizan la integridad de nuestras elecciones. Los votantes que envíen una boleta electoral sin firma, o con una firma que no coincida con la registrada en su historial del registro de votante, serán identificados y contactados por la oficina electoral de su condado para corregir el problema. </w:t>
      </w:r>
    </w:p>
    <w:p w14:paraId="22B75A9B" w14:textId="16788450" w:rsidR="00A713A0" w:rsidRPr="0026074A" w:rsidRDefault="00A713A0" w:rsidP="00A713A0">
      <w:pPr>
        <w:spacing w:line="276" w:lineRule="auto"/>
      </w:pPr>
      <w:r w:rsidRPr="0026074A">
        <w:rPr>
          <w:lang w:bidi="es-419"/>
        </w:rPr>
        <w:t xml:space="preserve">No permita que un problema con su firma retrase su boleta electoral. Siga esta guía ingresando a </w:t>
      </w:r>
      <w:hyperlink r:id="rId8" w:anchor="sign-clearly" w:history="1">
        <w:r w:rsidRPr="0026074A">
          <w:rPr>
            <w:rStyle w:val="Hyperlink"/>
            <w:i/>
            <w:lang w:bidi="es-419"/>
          </w:rPr>
          <w:t>Firme de manera legible y vote con seguridad</w:t>
        </w:r>
      </w:hyperlink>
      <w:r w:rsidRPr="0026074A">
        <w:rPr>
          <w:i/>
          <w:lang w:bidi="es-419"/>
        </w:rPr>
        <w:t>.</w:t>
      </w:r>
      <w:r w:rsidRPr="0026074A">
        <w:rPr>
          <w:lang w:bidi="es-419"/>
        </w:rPr>
        <w:t xml:space="preserve"> </w:t>
      </w:r>
    </w:p>
    <w:p w14:paraId="7F075DAF" w14:textId="06C185D4" w:rsidR="00A713A0" w:rsidRPr="00E369A1" w:rsidRDefault="00A713A0" w:rsidP="00161BDF">
      <w:pPr>
        <w:spacing w:line="276" w:lineRule="auto"/>
      </w:pPr>
      <w:r w:rsidRPr="0026074A">
        <w:rPr>
          <w:lang w:bidi="es-419"/>
        </w:rPr>
        <w:t xml:space="preserve">¿Tiene alguna pregunta sobre los requisitos de firma? Comuníquese con la oficina electoral de su condado. Encuentre la suya </w:t>
      </w:r>
      <w:hyperlink r:id="rId9" w:history="1">
        <w:r w:rsidR="0088742F" w:rsidRPr="0026074A">
          <w:rPr>
            <w:rStyle w:val="Hyperlink"/>
            <w:lang w:bidi="es-419"/>
          </w:rPr>
          <w:t>aquí</w:t>
        </w:r>
      </w:hyperlink>
      <w:r w:rsidR="0088742F" w:rsidRPr="0026074A">
        <w:rPr>
          <w:lang w:bidi="es-419"/>
        </w:rPr>
        <w:t>.</w:t>
      </w:r>
      <w:r w:rsidRPr="0026074A">
        <w:rPr>
          <w:lang w:bidi="es-419"/>
        </w:rPr>
        <w:t xml:space="preserve"> </w:t>
      </w:r>
    </w:p>
    <w:p w14:paraId="79E7B70A" w14:textId="77777777" w:rsidR="00C9752B" w:rsidRPr="00E369A1" w:rsidRDefault="00C9752B"/>
    <w:sectPr w:rsidR="00C9752B" w:rsidRPr="00E3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155980"/>
    <w:rsid w:val="00160D33"/>
    <w:rsid w:val="00161BDF"/>
    <w:rsid w:val="001A276B"/>
    <w:rsid w:val="002076E7"/>
    <w:rsid w:val="00224DB6"/>
    <w:rsid w:val="0026074A"/>
    <w:rsid w:val="00272E08"/>
    <w:rsid w:val="00305834"/>
    <w:rsid w:val="00311CDC"/>
    <w:rsid w:val="00361A1F"/>
    <w:rsid w:val="003F758C"/>
    <w:rsid w:val="00415E0B"/>
    <w:rsid w:val="004D5DF6"/>
    <w:rsid w:val="004E2A2C"/>
    <w:rsid w:val="005211D6"/>
    <w:rsid w:val="0053789A"/>
    <w:rsid w:val="00545046"/>
    <w:rsid w:val="00596F98"/>
    <w:rsid w:val="006126A3"/>
    <w:rsid w:val="00656790"/>
    <w:rsid w:val="006A0CEE"/>
    <w:rsid w:val="006C4572"/>
    <w:rsid w:val="00727632"/>
    <w:rsid w:val="00787C2C"/>
    <w:rsid w:val="007D78CC"/>
    <w:rsid w:val="007F51CC"/>
    <w:rsid w:val="00826753"/>
    <w:rsid w:val="0088742F"/>
    <w:rsid w:val="008B5D6F"/>
    <w:rsid w:val="008C6E58"/>
    <w:rsid w:val="00953F5B"/>
    <w:rsid w:val="00954481"/>
    <w:rsid w:val="00970F08"/>
    <w:rsid w:val="009B7A6A"/>
    <w:rsid w:val="009C14AB"/>
    <w:rsid w:val="00A713A0"/>
    <w:rsid w:val="00A94B86"/>
    <w:rsid w:val="00AE3346"/>
    <w:rsid w:val="00AF6D37"/>
    <w:rsid w:val="00B741DD"/>
    <w:rsid w:val="00B96624"/>
    <w:rsid w:val="00BC063E"/>
    <w:rsid w:val="00C33D21"/>
    <w:rsid w:val="00C35364"/>
    <w:rsid w:val="00C70323"/>
    <w:rsid w:val="00C92A8D"/>
    <w:rsid w:val="00C9752B"/>
    <w:rsid w:val="00CB35D6"/>
    <w:rsid w:val="00D10FB9"/>
    <w:rsid w:val="00D609C9"/>
    <w:rsid w:val="00D87571"/>
    <w:rsid w:val="00DF0F14"/>
    <w:rsid w:val="00E26CF6"/>
    <w:rsid w:val="00E369A1"/>
    <w:rsid w:val="00EA379B"/>
    <w:rsid w:val="00EE6AAD"/>
    <w:rsid w:val="00F42EB7"/>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22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s.oregon.gov/elections/Pages/countyoffici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2628B6-326F-48A8-BC0E-F71BFB266CEB}"/>
</file>

<file path=customXml/itemProps2.xml><?xml version="1.0" encoding="utf-8"?>
<ds:datastoreItem xmlns:ds="http://schemas.openxmlformats.org/officeDocument/2006/customXml" ds:itemID="{BBD26383-5A3C-4884-B724-01A1CD268891}">
  <ds:schemaRefs>
    <ds:schemaRef ds:uri="http://schemas.microsoft.com/sharepoint/v3/contenttype/forms"/>
  </ds:schemaRefs>
</ds:datastoreItem>
</file>

<file path=customXml/itemProps3.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750</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5</cp:revision>
  <dcterms:created xsi:type="dcterms:W3CDTF">2026-04-14T21:24:00Z</dcterms:created>
  <dcterms:modified xsi:type="dcterms:W3CDTF">2026-04-14T21:37:00Z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