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F58E" w14:textId="41028E32" w:rsidR="00B55EDF" w:rsidRPr="00C61156" w:rsidRDefault="00806B27" w:rsidP="00B55EDF">
      <w:pPr>
        <w:rPr>
          <w:b/>
          <w:bCs/>
          <w:sz w:val="28"/>
          <w:szCs w:val="28"/>
        </w:rPr>
      </w:pPr>
      <w:r w:rsidRPr="00C61156">
        <w:rPr>
          <w:b/>
          <w:bCs/>
          <w:sz w:val="28"/>
          <w:szCs w:val="28"/>
        </w:rPr>
        <w:t xml:space="preserve">Save Yourself the Worry: </w:t>
      </w:r>
      <w:r w:rsidR="00B55EDF" w:rsidRPr="00C61156">
        <w:rPr>
          <w:b/>
          <w:bCs/>
          <w:sz w:val="28"/>
          <w:szCs w:val="28"/>
        </w:rPr>
        <w:t xml:space="preserve">Don’t wait, vote early </w:t>
      </w:r>
    </w:p>
    <w:p w14:paraId="57151E09" w14:textId="4D6EAA57" w:rsidR="00372E60" w:rsidRPr="00C61156" w:rsidRDefault="00FA5AD8" w:rsidP="00A8176A">
      <w:pPr>
        <w:spacing w:line="276" w:lineRule="auto"/>
        <w:rPr>
          <w:rFonts w:ascii="Aptos" w:eastAsia="Aptos" w:hAnsi="Aptos" w:cs="Aptos"/>
        </w:rPr>
      </w:pPr>
      <w:r w:rsidRPr="00C61156">
        <w:rPr>
          <w:rFonts w:ascii="Aptos" w:eastAsia="Aptos" w:hAnsi="Aptos" w:cs="Aptos"/>
          <w:b/>
          <w:bCs/>
        </w:rPr>
        <w:t>Caption Copy</w:t>
      </w:r>
      <w:r w:rsidR="00A8176A" w:rsidRPr="00C61156">
        <w:rPr>
          <w:rFonts w:ascii="Aptos" w:eastAsia="Aptos" w:hAnsi="Aptos" w:cs="Aptos"/>
          <w:b/>
          <w:bCs/>
        </w:rPr>
        <w:t xml:space="preserve"> 1:</w:t>
      </w:r>
      <w:r w:rsidR="00A8176A" w:rsidRPr="00C61156">
        <w:rPr>
          <w:rFonts w:ascii="Aptos" w:eastAsia="Aptos" w:hAnsi="Aptos" w:cs="Aptos"/>
        </w:rPr>
        <w:t xml:space="preserve"> </w:t>
      </w:r>
    </w:p>
    <w:p w14:paraId="11BC7CDF" w14:textId="7E53E928" w:rsidR="00970A73" w:rsidRPr="00C61156" w:rsidRDefault="002F1237" w:rsidP="00A8176A">
      <w:pPr>
        <w:spacing w:line="276" w:lineRule="auto"/>
        <w:rPr>
          <w:rFonts w:ascii="Aptos" w:eastAsia="Aptos" w:hAnsi="Aptos" w:cs="Aptos"/>
          <w:i/>
          <w:iCs/>
        </w:rPr>
      </w:pPr>
      <w:proofErr w:type="gramStart"/>
      <w:r w:rsidRPr="00C61156">
        <w:rPr>
          <w:rFonts w:ascii="Aptos" w:eastAsia="Aptos" w:hAnsi="Aptos" w:cs="Aptos"/>
          <w:i/>
          <w:iCs/>
        </w:rPr>
        <w:t>Make a plan</w:t>
      </w:r>
      <w:proofErr w:type="gramEnd"/>
      <w:r w:rsidRPr="00C61156">
        <w:rPr>
          <w:rFonts w:ascii="Aptos" w:eastAsia="Aptos" w:hAnsi="Aptos" w:cs="Aptos"/>
          <w:i/>
          <w:iCs/>
        </w:rPr>
        <w:t xml:space="preserve"> to return your ballot early this year! Whether you drop it off, mail it in, or take it to your county elections office, choose the option that works best for you</w:t>
      </w:r>
      <w:r w:rsidR="00335EF7" w:rsidRPr="00C61156">
        <w:rPr>
          <w:rFonts w:ascii="Aptos" w:eastAsia="Aptos" w:hAnsi="Aptos" w:cs="Aptos"/>
          <w:i/>
          <w:iCs/>
        </w:rPr>
        <w:t>. The sooner you send it in, the more confident you can feel that your vote will be counted.</w:t>
      </w:r>
    </w:p>
    <w:p w14:paraId="2BE47904" w14:textId="14D27292" w:rsidR="00A21B10" w:rsidRPr="00C61156" w:rsidRDefault="5F60F8D4" w:rsidP="0CE18CB3">
      <w:pPr>
        <w:spacing w:line="276" w:lineRule="auto"/>
        <w:rPr>
          <w:rFonts w:ascii="Aptos" w:eastAsia="Aptos" w:hAnsi="Aptos" w:cs="Aptos"/>
          <w:b/>
          <w:bCs/>
          <w:i/>
        </w:rPr>
      </w:pPr>
      <w:r w:rsidRPr="00C61156">
        <w:rPr>
          <w:rFonts w:ascii="Aptos" w:eastAsia="Aptos" w:hAnsi="Aptos" w:cs="Aptos"/>
          <w:b/>
          <w:bCs/>
          <w:i/>
          <w:iCs/>
        </w:rPr>
        <w:t xml:space="preserve">[Insert </w:t>
      </w:r>
      <w:r w:rsidR="2A639E71" w:rsidRPr="00C61156">
        <w:rPr>
          <w:rFonts w:ascii="Aptos" w:eastAsia="Aptos" w:hAnsi="Aptos" w:cs="Aptos"/>
          <w:b/>
          <w:bCs/>
          <w:i/>
          <w:iCs/>
        </w:rPr>
        <w:t>car</w:t>
      </w:r>
      <w:r w:rsidR="7ADFAE9D" w:rsidRPr="00C61156">
        <w:rPr>
          <w:rFonts w:ascii="Aptos" w:eastAsia="Aptos" w:hAnsi="Aptos" w:cs="Aptos"/>
          <w:b/>
          <w:bCs/>
          <w:i/>
          <w:iCs/>
        </w:rPr>
        <w:t xml:space="preserve">ousel </w:t>
      </w:r>
      <w:r w:rsidR="774CBE14" w:rsidRPr="00C61156">
        <w:rPr>
          <w:rFonts w:ascii="Aptos" w:eastAsia="Aptos" w:hAnsi="Aptos" w:cs="Aptos"/>
          <w:b/>
          <w:bCs/>
          <w:i/>
          <w:iCs/>
        </w:rPr>
        <w:t xml:space="preserve">about options for </w:t>
      </w:r>
      <w:r w:rsidR="62DEADFC" w:rsidRPr="00C61156">
        <w:rPr>
          <w:rFonts w:ascii="Aptos" w:eastAsia="Aptos" w:hAnsi="Aptos" w:cs="Aptos"/>
          <w:b/>
          <w:bCs/>
          <w:i/>
          <w:iCs/>
        </w:rPr>
        <w:t>returning</w:t>
      </w:r>
      <w:r w:rsidR="774CBE14" w:rsidRPr="00C61156">
        <w:rPr>
          <w:rFonts w:ascii="Aptos" w:eastAsia="Aptos" w:hAnsi="Aptos" w:cs="Aptos"/>
          <w:b/>
          <w:bCs/>
          <w:i/>
          <w:iCs/>
        </w:rPr>
        <w:t xml:space="preserve"> ballot here] </w:t>
      </w:r>
    </w:p>
    <w:p w14:paraId="570D6351" w14:textId="225D43EA" w:rsidR="00A8176A" w:rsidRPr="00C61156" w:rsidRDefault="00FA5AD8" w:rsidP="00A8176A">
      <w:pPr>
        <w:spacing w:line="276" w:lineRule="auto"/>
        <w:rPr>
          <w:rFonts w:ascii="Aptos" w:eastAsia="Aptos" w:hAnsi="Aptos" w:cs="Aptos"/>
        </w:rPr>
      </w:pPr>
      <w:r w:rsidRPr="00C61156">
        <w:rPr>
          <w:rFonts w:ascii="Aptos" w:eastAsia="Aptos" w:hAnsi="Aptos" w:cs="Aptos"/>
          <w:b/>
          <w:bCs/>
        </w:rPr>
        <w:t>Caption Copy</w:t>
      </w:r>
      <w:r w:rsidR="00367295" w:rsidRPr="00C61156">
        <w:rPr>
          <w:rFonts w:ascii="Aptos" w:eastAsia="Aptos" w:hAnsi="Aptos" w:cs="Aptos"/>
          <w:b/>
          <w:bCs/>
        </w:rPr>
        <w:t xml:space="preserve"> 2: </w:t>
      </w:r>
    </w:p>
    <w:p w14:paraId="14B04218" w14:textId="77777777" w:rsidR="00EF6C7B" w:rsidRPr="00C61156" w:rsidRDefault="68B343FC" w:rsidP="00A8176A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</w:rPr>
        <w:t>Election season is here! The key to a stress</w:t>
      </w:r>
      <w:r w:rsidR="7AA20538" w:rsidRPr="00C61156">
        <w:rPr>
          <w:rFonts w:ascii="Aptos" w:eastAsia="Aptos" w:hAnsi="Aptos" w:cs="Aptos"/>
          <w:i/>
          <w:iCs/>
        </w:rPr>
        <w:t>-</w:t>
      </w:r>
      <w:r w:rsidRPr="00C61156">
        <w:rPr>
          <w:rFonts w:ascii="Aptos" w:eastAsia="Aptos" w:hAnsi="Aptos" w:cs="Aptos"/>
          <w:i/>
          <w:iCs/>
        </w:rPr>
        <w:t xml:space="preserve">free vote? </w:t>
      </w:r>
      <w:proofErr w:type="gramStart"/>
      <w:r w:rsidRPr="00C61156">
        <w:rPr>
          <w:rFonts w:ascii="Aptos" w:eastAsia="Aptos" w:hAnsi="Aptos" w:cs="Aptos"/>
          <w:i/>
          <w:iCs/>
        </w:rPr>
        <w:t>Make a plan</w:t>
      </w:r>
      <w:proofErr w:type="gramEnd"/>
      <w:r w:rsidRPr="00C61156">
        <w:rPr>
          <w:rFonts w:ascii="Aptos" w:eastAsia="Aptos" w:hAnsi="Aptos" w:cs="Aptos"/>
          <w:i/>
          <w:iCs/>
        </w:rPr>
        <w:t xml:space="preserve">. </w:t>
      </w:r>
      <w:r w:rsidR="00E75FB7" w:rsidRPr="00C61156">
        <w:rPr>
          <w:rFonts w:ascii="Aptos" w:eastAsia="Aptos" w:hAnsi="Aptos" w:cs="Aptos"/>
          <w:i/>
          <w:iCs/>
        </w:rPr>
        <w:t>V</w:t>
      </w:r>
      <w:r w:rsidR="00D14638" w:rsidRPr="00C61156">
        <w:rPr>
          <w:rFonts w:ascii="Aptos" w:eastAsia="Aptos" w:hAnsi="Aptos" w:cs="Aptos"/>
          <w:i/>
          <w:iCs/>
        </w:rPr>
        <w:t>ote earl</w:t>
      </w:r>
      <w:r w:rsidR="00E75FB7" w:rsidRPr="00C61156">
        <w:rPr>
          <w:rFonts w:ascii="Aptos" w:eastAsia="Aptos" w:hAnsi="Aptos" w:cs="Aptos"/>
          <w:i/>
          <w:iCs/>
        </w:rPr>
        <w:t>y.</w:t>
      </w:r>
      <w:r w:rsidR="00E61517" w:rsidRPr="00C61156">
        <w:rPr>
          <w:rFonts w:ascii="Aptos" w:eastAsia="Aptos" w:hAnsi="Aptos" w:cs="Aptos"/>
          <w:i/>
          <w:iCs/>
        </w:rPr>
        <w:t xml:space="preserve"> </w:t>
      </w:r>
    </w:p>
    <w:p w14:paraId="48882EB5" w14:textId="75067B2C" w:rsidR="00372E60" w:rsidRPr="00C61156" w:rsidRDefault="006854C7" w:rsidP="00A8176A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</w:rPr>
        <w:t>Swipe to see when you can expect your ballot and mark your calendar for when it’s due.</w:t>
      </w:r>
    </w:p>
    <w:p w14:paraId="0A1C61FE" w14:textId="5EB2B401" w:rsidR="001332B5" w:rsidRPr="00C61156" w:rsidRDefault="7229C083" w:rsidP="001332B5">
      <w:pPr>
        <w:rPr>
          <w:b/>
          <w:bCs/>
          <w:i/>
          <w:iCs/>
        </w:rPr>
      </w:pPr>
      <w:r w:rsidRPr="00C61156">
        <w:rPr>
          <w:b/>
          <w:bCs/>
          <w:i/>
          <w:iCs/>
        </w:rPr>
        <w:t xml:space="preserve">[Include graphics </w:t>
      </w:r>
      <w:r w:rsidR="00852434" w:rsidRPr="00C61156">
        <w:rPr>
          <w:b/>
          <w:bCs/>
          <w:i/>
          <w:iCs/>
        </w:rPr>
        <w:t>with</w:t>
      </w:r>
      <w:r w:rsidRPr="00C61156">
        <w:rPr>
          <w:b/>
          <w:bCs/>
          <w:i/>
          <w:iCs/>
        </w:rPr>
        <w:t xml:space="preserve"> Key 2026 election dates] </w:t>
      </w:r>
    </w:p>
    <w:sectPr w:rsidR="001332B5" w:rsidRPr="00C6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DF8E"/>
    <w:multiLevelType w:val="hybridMultilevel"/>
    <w:tmpl w:val="88328696"/>
    <w:lvl w:ilvl="0" w:tplc="A6DEFBE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DED5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3CCB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FC7B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3E40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C6E6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2885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9854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34E1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7426F"/>
    <w:multiLevelType w:val="hybridMultilevel"/>
    <w:tmpl w:val="BF8A90CA"/>
    <w:lvl w:ilvl="0" w:tplc="20E077A0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BA053"/>
    <w:multiLevelType w:val="hybridMultilevel"/>
    <w:tmpl w:val="4FB2D7AA"/>
    <w:lvl w:ilvl="0" w:tplc="4D460F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AEE63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8A0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4C4C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C54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A8D8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40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DE3F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C20C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70DE0"/>
    <w:multiLevelType w:val="hybridMultilevel"/>
    <w:tmpl w:val="19588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FE6E3"/>
    <w:multiLevelType w:val="hybridMultilevel"/>
    <w:tmpl w:val="95546344"/>
    <w:lvl w:ilvl="0" w:tplc="A38CCA3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B782D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E4CA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20A1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D29D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D2C0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DC8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626C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2609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C3FB"/>
    <w:multiLevelType w:val="hybridMultilevel"/>
    <w:tmpl w:val="DA3607C4"/>
    <w:lvl w:ilvl="0" w:tplc="28CC5E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1FA79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A24A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C832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9290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1855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3E6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3C35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6432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4B1AB"/>
    <w:multiLevelType w:val="hybridMultilevel"/>
    <w:tmpl w:val="E4C05A72"/>
    <w:lvl w:ilvl="0" w:tplc="436866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B03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EB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66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5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0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4A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1FA9"/>
    <w:multiLevelType w:val="hybridMultilevel"/>
    <w:tmpl w:val="33F0D9DA"/>
    <w:lvl w:ilvl="0" w:tplc="3950017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31447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505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B049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4C2F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B031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8811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E3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C4BA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1746F9"/>
    <w:multiLevelType w:val="hybridMultilevel"/>
    <w:tmpl w:val="1BB8DC16"/>
    <w:lvl w:ilvl="0" w:tplc="3BF6D38E">
      <w:numFmt w:val="bullet"/>
      <w:lvlText w:val="•"/>
      <w:lvlJc w:val="left"/>
      <w:pPr>
        <w:ind w:left="180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3EDE4"/>
    <w:multiLevelType w:val="hybridMultilevel"/>
    <w:tmpl w:val="C5E8FFFC"/>
    <w:lvl w:ilvl="0" w:tplc="FB044C0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4349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6A49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262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4A4E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26DE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AC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C8DE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E4D0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D210"/>
    <w:multiLevelType w:val="hybridMultilevel"/>
    <w:tmpl w:val="723CE5AA"/>
    <w:lvl w:ilvl="0" w:tplc="66FC52A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9B6CB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26C9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DCCD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8A3D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0B458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3010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22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7E3B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18AEE"/>
    <w:multiLevelType w:val="hybridMultilevel"/>
    <w:tmpl w:val="ED2AFBD4"/>
    <w:lvl w:ilvl="0" w:tplc="8B8CE2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FFE06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A25D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124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CCAF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686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E421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0260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B2D7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FF4F0"/>
    <w:multiLevelType w:val="hybridMultilevel"/>
    <w:tmpl w:val="CDE2D92E"/>
    <w:lvl w:ilvl="0" w:tplc="3AE485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B6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9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AC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9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27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FE63"/>
    <w:multiLevelType w:val="hybridMultilevel"/>
    <w:tmpl w:val="210046E6"/>
    <w:lvl w:ilvl="0" w:tplc="4D8AF5A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3E66C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C8C4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2CCA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6A7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406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8C1C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2A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B629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D7CD3"/>
    <w:multiLevelType w:val="hybridMultilevel"/>
    <w:tmpl w:val="ECA0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8984EA"/>
    <w:multiLevelType w:val="hybridMultilevel"/>
    <w:tmpl w:val="A1187E12"/>
    <w:lvl w:ilvl="0" w:tplc="FF0871D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46EB7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8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5478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A0ED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7824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2C90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8438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3EBA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813F34"/>
    <w:multiLevelType w:val="hybridMultilevel"/>
    <w:tmpl w:val="ACC8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81C3D"/>
    <w:multiLevelType w:val="hybridMultilevel"/>
    <w:tmpl w:val="7DCA22F2"/>
    <w:lvl w:ilvl="0" w:tplc="1DCEB0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EAAE8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92EB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8A85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092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8A5A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905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C30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1414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050A11"/>
    <w:multiLevelType w:val="hybridMultilevel"/>
    <w:tmpl w:val="BCD81A14"/>
    <w:lvl w:ilvl="0" w:tplc="B76886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C4EC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38C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A8D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EEC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FE72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9E7C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60FF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BCF4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3554B"/>
    <w:multiLevelType w:val="hybridMultilevel"/>
    <w:tmpl w:val="FE301DD6"/>
    <w:lvl w:ilvl="0" w:tplc="2424C4D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3927F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9E5B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AC46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0A1C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246A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CC8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24C7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6254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C90805"/>
    <w:multiLevelType w:val="hybridMultilevel"/>
    <w:tmpl w:val="D51E6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038D17"/>
    <w:multiLevelType w:val="hybridMultilevel"/>
    <w:tmpl w:val="CCD220E8"/>
    <w:lvl w:ilvl="0" w:tplc="E4FC2E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3403A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58EB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A81B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1606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FCD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0A36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144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DEA3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509096"/>
    <w:multiLevelType w:val="hybridMultilevel"/>
    <w:tmpl w:val="A5ECB81A"/>
    <w:lvl w:ilvl="0" w:tplc="6D9424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0CAEE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C84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4E36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7C36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105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749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C97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7C33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86723E"/>
    <w:multiLevelType w:val="hybridMultilevel"/>
    <w:tmpl w:val="6518E6A2"/>
    <w:lvl w:ilvl="0" w:tplc="565C7C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0DA8C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266C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BA2F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841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0C94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92FB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0E04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B63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2CE9A7"/>
    <w:multiLevelType w:val="hybridMultilevel"/>
    <w:tmpl w:val="EBA60516"/>
    <w:lvl w:ilvl="0" w:tplc="881ABE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588D1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B20D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5892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210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AC66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AA37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805F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8ECF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D60383"/>
    <w:multiLevelType w:val="hybridMultilevel"/>
    <w:tmpl w:val="671C3DC2"/>
    <w:lvl w:ilvl="0" w:tplc="B20AD09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10270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82AE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852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44C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847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14A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86F6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AC92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851053">
    <w:abstractNumId w:val="28"/>
  </w:num>
  <w:num w:numId="2" w16cid:durableId="1131291409">
    <w:abstractNumId w:val="25"/>
  </w:num>
  <w:num w:numId="3" w16cid:durableId="1339960552">
    <w:abstractNumId w:val="4"/>
  </w:num>
  <w:num w:numId="4" w16cid:durableId="1354917346">
    <w:abstractNumId w:val="13"/>
  </w:num>
  <w:num w:numId="5" w16cid:durableId="1375302664">
    <w:abstractNumId w:val="12"/>
  </w:num>
  <w:num w:numId="6" w16cid:durableId="1486778717">
    <w:abstractNumId w:val="0"/>
  </w:num>
  <w:num w:numId="7" w16cid:durableId="1594239725">
    <w:abstractNumId w:val="24"/>
  </w:num>
  <w:num w:numId="8" w16cid:durableId="1677272073">
    <w:abstractNumId w:val="17"/>
  </w:num>
  <w:num w:numId="9" w16cid:durableId="1733232100">
    <w:abstractNumId w:val="23"/>
  </w:num>
  <w:num w:numId="10" w16cid:durableId="1802532628">
    <w:abstractNumId w:val="33"/>
  </w:num>
  <w:num w:numId="11" w16cid:durableId="1803577842">
    <w:abstractNumId w:val="8"/>
  </w:num>
  <w:num w:numId="12" w16cid:durableId="1835682917">
    <w:abstractNumId w:val="16"/>
  </w:num>
  <w:num w:numId="13" w16cid:durableId="2003117325">
    <w:abstractNumId w:val="20"/>
  </w:num>
  <w:num w:numId="14" w16cid:durableId="2018917681">
    <w:abstractNumId w:val="15"/>
  </w:num>
  <w:num w:numId="15" w16cid:durableId="2079664659">
    <w:abstractNumId w:val="22"/>
  </w:num>
  <w:num w:numId="16" w16cid:durableId="2092847859">
    <w:abstractNumId w:val="30"/>
  </w:num>
  <w:num w:numId="17" w16cid:durableId="219707721">
    <w:abstractNumId w:val="14"/>
  </w:num>
  <w:num w:numId="18" w16cid:durableId="317851301">
    <w:abstractNumId w:val="7"/>
  </w:num>
  <w:num w:numId="19" w16cid:durableId="495927495">
    <w:abstractNumId w:val="29"/>
  </w:num>
  <w:num w:numId="20" w16cid:durableId="662706969">
    <w:abstractNumId w:val="6"/>
  </w:num>
  <w:num w:numId="21" w16cid:durableId="750741347">
    <w:abstractNumId w:val="9"/>
  </w:num>
  <w:num w:numId="22" w16cid:durableId="901646942">
    <w:abstractNumId w:val="32"/>
  </w:num>
  <w:num w:numId="23" w16cid:durableId="981613621">
    <w:abstractNumId w:val="31"/>
  </w:num>
  <w:num w:numId="24" w16cid:durableId="83302616">
    <w:abstractNumId w:val="18"/>
  </w:num>
  <w:num w:numId="25" w16cid:durableId="1143500237">
    <w:abstractNumId w:val="10"/>
  </w:num>
  <w:num w:numId="26" w16cid:durableId="341081388">
    <w:abstractNumId w:val="19"/>
  </w:num>
  <w:num w:numId="27" w16cid:durableId="1355575435">
    <w:abstractNumId w:val="21"/>
  </w:num>
  <w:num w:numId="28" w16cid:durableId="1531912564">
    <w:abstractNumId w:val="5"/>
  </w:num>
  <w:num w:numId="29" w16cid:durableId="1711997527">
    <w:abstractNumId w:val="26"/>
  </w:num>
  <w:num w:numId="30" w16cid:durableId="1022825056">
    <w:abstractNumId w:val="27"/>
  </w:num>
  <w:num w:numId="31" w16cid:durableId="1279141440">
    <w:abstractNumId w:val="11"/>
  </w:num>
  <w:num w:numId="32" w16cid:durableId="1621376938">
    <w:abstractNumId w:val="3"/>
  </w:num>
  <w:num w:numId="33" w16cid:durableId="1057822208">
    <w:abstractNumId w:val="1"/>
  </w:num>
  <w:num w:numId="34" w16cid:durableId="69874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E"/>
    <w:rsid w:val="00005EF5"/>
    <w:rsid w:val="0001620B"/>
    <w:rsid w:val="00020F0E"/>
    <w:rsid w:val="00022116"/>
    <w:rsid w:val="000302F1"/>
    <w:rsid w:val="00046EBC"/>
    <w:rsid w:val="00050A1B"/>
    <w:rsid w:val="00050E02"/>
    <w:rsid w:val="00053133"/>
    <w:rsid w:val="0005622F"/>
    <w:rsid w:val="0006212A"/>
    <w:rsid w:val="00071DC1"/>
    <w:rsid w:val="000755A5"/>
    <w:rsid w:val="00075D7C"/>
    <w:rsid w:val="000814B0"/>
    <w:rsid w:val="00091878"/>
    <w:rsid w:val="000B3975"/>
    <w:rsid w:val="000B6387"/>
    <w:rsid w:val="000C09C9"/>
    <w:rsid w:val="000C0E3F"/>
    <w:rsid w:val="000C7D9F"/>
    <w:rsid w:val="000D5AAD"/>
    <w:rsid w:val="000E4E1E"/>
    <w:rsid w:val="000E7855"/>
    <w:rsid w:val="000E791C"/>
    <w:rsid w:val="000F6AA2"/>
    <w:rsid w:val="000F71AB"/>
    <w:rsid w:val="001002EC"/>
    <w:rsid w:val="00106F3E"/>
    <w:rsid w:val="00107DE9"/>
    <w:rsid w:val="00117FA9"/>
    <w:rsid w:val="00125F7D"/>
    <w:rsid w:val="001332B5"/>
    <w:rsid w:val="0013528F"/>
    <w:rsid w:val="00141F8A"/>
    <w:rsid w:val="001617FF"/>
    <w:rsid w:val="00171D73"/>
    <w:rsid w:val="00180142"/>
    <w:rsid w:val="001979DD"/>
    <w:rsid w:val="001A7DE4"/>
    <w:rsid w:val="001B15D4"/>
    <w:rsid w:val="001B34DF"/>
    <w:rsid w:val="001C597C"/>
    <w:rsid w:val="001E40E5"/>
    <w:rsid w:val="001E6F58"/>
    <w:rsid w:val="001F32CC"/>
    <w:rsid w:val="001F3CF6"/>
    <w:rsid w:val="00203E88"/>
    <w:rsid w:val="00223A50"/>
    <w:rsid w:val="00226BD4"/>
    <w:rsid w:val="00231565"/>
    <w:rsid w:val="00242178"/>
    <w:rsid w:val="00245C0F"/>
    <w:rsid w:val="00246705"/>
    <w:rsid w:val="00246B24"/>
    <w:rsid w:val="00246F05"/>
    <w:rsid w:val="002561AD"/>
    <w:rsid w:val="00266E58"/>
    <w:rsid w:val="0026703B"/>
    <w:rsid w:val="0027469C"/>
    <w:rsid w:val="002936CF"/>
    <w:rsid w:val="00293E3D"/>
    <w:rsid w:val="00296E46"/>
    <w:rsid w:val="002B05FD"/>
    <w:rsid w:val="002C266F"/>
    <w:rsid w:val="002D2309"/>
    <w:rsid w:val="002D516E"/>
    <w:rsid w:val="002E1120"/>
    <w:rsid w:val="002F1237"/>
    <w:rsid w:val="002F5E24"/>
    <w:rsid w:val="0030232D"/>
    <w:rsid w:val="0030743C"/>
    <w:rsid w:val="0031743E"/>
    <w:rsid w:val="00320408"/>
    <w:rsid w:val="0032158E"/>
    <w:rsid w:val="00323026"/>
    <w:rsid w:val="003309ED"/>
    <w:rsid w:val="003344C5"/>
    <w:rsid w:val="00335EF7"/>
    <w:rsid w:val="00337508"/>
    <w:rsid w:val="00356EFC"/>
    <w:rsid w:val="00362660"/>
    <w:rsid w:val="00367295"/>
    <w:rsid w:val="00372A17"/>
    <w:rsid w:val="00372E60"/>
    <w:rsid w:val="00376659"/>
    <w:rsid w:val="00386CB1"/>
    <w:rsid w:val="0039384F"/>
    <w:rsid w:val="00395672"/>
    <w:rsid w:val="00395878"/>
    <w:rsid w:val="00395CD1"/>
    <w:rsid w:val="003A08BD"/>
    <w:rsid w:val="003C2E08"/>
    <w:rsid w:val="003D3FF7"/>
    <w:rsid w:val="003E15DF"/>
    <w:rsid w:val="003E506C"/>
    <w:rsid w:val="003F052C"/>
    <w:rsid w:val="00406244"/>
    <w:rsid w:val="00415E0B"/>
    <w:rsid w:val="0041663E"/>
    <w:rsid w:val="004272E0"/>
    <w:rsid w:val="00431F64"/>
    <w:rsid w:val="00436A11"/>
    <w:rsid w:val="00443CCB"/>
    <w:rsid w:val="00461B51"/>
    <w:rsid w:val="00484D4D"/>
    <w:rsid w:val="00486BC9"/>
    <w:rsid w:val="00495421"/>
    <w:rsid w:val="004A0BE3"/>
    <w:rsid w:val="004A7179"/>
    <w:rsid w:val="004B00FE"/>
    <w:rsid w:val="004B2E54"/>
    <w:rsid w:val="004B797A"/>
    <w:rsid w:val="004E15F0"/>
    <w:rsid w:val="004F3828"/>
    <w:rsid w:val="004F6ACA"/>
    <w:rsid w:val="00502FB4"/>
    <w:rsid w:val="005034A6"/>
    <w:rsid w:val="0053138B"/>
    <w:rsid w:val="00535D6E"/>
    <w:rsid w:val="005446FD"/>
    <w:rsid w:val="0055376C"/>
    <w:rsid w:val="00574E5C"/>
    <w:rsid w:val="005806ED"/>
    <w:rsid w:val="00582FFA"/>
    <w:rsid w:val="0059750B"/>
    <w:rsid w:val="005A0AA2"/>
    <w:rsid w:val="005A55BF"/>
    <w:rsid w:val="005B0AF9"/>
    <w:rsid w:val="005B1C14"/>
    <w:rsid w:val="005D7B3A"/>
    <w:rsid w:val="005E0DFD"/>
    <w:rsid w:val="005E293A"/>
    <w:rsid w:val="005E53B0"/>
    <w:rsid w:val="005F2603"/>
    <w:rsid w:val="005F463B"/>
    <w:rsid w:val="005F5599"/>
    <w:rsid w:val="005F7972"/>
    <w:rsid w:val="00606FA5"/>
    <w:rsid w:val="00615ED9"/>
    <w:rsid w:val="0062087C"/>
    <w:rsid w:val="00643A01"/>
    <w:rsid w:val="00650C4C"/>
    <w:rsid w:val="00652288"/>
    <w:rsid w:val="00665F4D"/>
    <w:rsid w:val="00667E22"/>
    <w:rsid w:val="006716BA"/>
    <w:rsid w:val="006854C7"/>
    <w:rsid w:val="00687342"/>
    <w:rsid w:val="00692944"/>
    <w:rsid w:val="006A2C58"/>
    <w:rsid w:val="006A4714"/>
    <w:rsid w:val="006A513E"/>
    <w:rsid w:val="006B2C71"/>
    <w:rsid w:val="006B4DB5"/>
    <w:rsid w:val="006B5A38"/>
    <w:rsid w:val="006C44EA"/>
    <w:rsid w:val="006E1163"/>
    <w:rsid w:val="006E5D25"/>
    <w:rsid w:val="006E5EF3"/>
    <w:rsid w:val="006F3C12"/>
    <w:rsid w:val="006F3D94"/>
    <w:rsid w:val="006F52C1"/>
    <w:rsid w:val="00700CF0"/>
    <w:rsid w:val="007265E6"/>
    <w:rsid w:val="00734336"/>
    <w:rsid w:val="0073605D"/>
    <w:rsid w:val="00745609"/>
    <w:rsid w:val="00751B4E"/>
    <w:rsid w:val="00753DFA"/>
    <w:rsid w:val="007634A8"/>
    <w:rsid w:val="00786605"/>
    <w:rsid w:val="00796216"/>
    <w:rsid w:val="007A7C21"/>
    <w:rsid w:val="007C1CC9"/>
    <w:rsid w:val="007C223A"/>
    <w:rsid w:val="007D4A12"/>
    <w:rsid w:val="007D6F43"/>
    <w:rsid w:val="007D7E6D"/>
    <w:rsid w:val="007E1769"/>
    <w:rsid w:val="007E29A4"/>
    <w:rsid w:val="007E4F6E"/>
    <w:rsid w:val="007F14FC"/>
    <w:rsid w:val="00803E91"/>
    <w:rsid w:val="00806B27"/>
    <w:rsid w:val="0081525F"/>
    <w:rsid w:val="008163F6"/>
    <w:rsid w:val="00816596"/>
    <w:rsid w:val="00834CB8"/>
    <w:rsid w:val="00844359"/>
    <w:rsid w:val="00846815"/>
    <w:rsid w:val="00852434"/>
    <w:rsid w:val="008546D1"/>
    <w:rsid w:val="008637ED"/>
    <w:rsid w:val="008660BF"/>
    <w:rsid w:val="00867369"/>
    <w:rsid w:val="00874A34"/>
    <w:rsid w:val="00880D51"/>
    <w:rsid w:val="00882315"/>
    <w:rsid w:val="0089554C"/>
    <w:rsid w:val="008B250A"/>
    <w:rsid w:val="008F0EF6"/>
    <w:rsid w:val="008F5FA6"/>
    <w:rsid w:val="008F7BA6"/>
    <w:rsid w:val="00901C55"/>
    <w:rsid w:val="009072C1"/>
    <w:rsid w:val="00911842"/>
    <w:rsid w:val="00920908"/>
    <w:rsid w:val="009219D2"/>
    <w:rsid w:val="00923BB2"/>
    <w:rsid w:val="009246B8"/>
    <w:rsid w:val="009278A0"/>
    <w:rsid w:val="00937CD7"/>
    <w:rsid w:val="009404EC"/>
    <w:rsid w:val="0094295D"/>
    <w:rsid w:val="009443EA"/>
    <w:rsid w:val="00946A97"/>
    <w:rsid w:val="00956889"/>
    <w:rsid w:val="00970A73"/>
    <w:rsid w:val="00971963"/>
    <w:rsid w:val="009945CB"/>
    <w:rsid w:val="009B4319"/>
    <w:rsid w:val="009C1B40"/>
    <w:rsid w:val="009C625B"/>
    <w:rsid w:val="009C6986"/>
    <w:rsid w:val="00A14D47"/>
    <w:rsid w:val="00A160D4"/>
    <w:rsid w:val="00A21B10"/>
    <w:rsid w:val="00A34936"/>
    <w:rsid w:val="00A41736"/>
    <w:rsid w:val="00A57585"/>
    <w:rsid w:val="00A626AD"/>
    <w:rsid w:val="00A63199"/>
    <w:rsid w:val="00A74D10"/>
    <w:rsid w:val="00A753FE"/>
    <w:rsid w:val="00A8176A"/>
    <w:rsid w:val="00A87670"/>
    <w:rsid w:val="00A9003A"/>
    <w:rsid w:val="00A92D3E"/>
    <w:rsid w:val="00AA1B80"/>
    <w:rsid w:val="00AA416A"/>
    <w:rsid w:val="00AA71D1"/>
    <w:rsid w:val="00AB2F0F"/>
    <w:rsid w:val="00AD1914"/>
    <w:rsid w:val="00AD5D70"/>
    <w:rsid w:val="00AD6AA1"/>
    <w:rsid w:val="00AD6BD7"/>
    <w:rsid w:val="00AD72DB"/>
    <w:rsid w:val="00AD7426"/>
    <w:rsid w:val="00AE0907"/>
    <w:rsid w:val="00B00FCC"/>
    <w:rsid w:val="00B05F06"/>
    <w:rsid w:val="00B1698C"/>
    <w:rsid w:val="00B33B25"/>
    <w:rsid w:val="00B343D9"/>
    <w:rsid w:val="00B450E5"/>
    <w:rsid w:val="00B5587B"/>
    <w:rsid w:val="00B55EDF"/>
    <w:rsid w:val="00B56D90"/>
    <w:rsid w:val="00B708A9"/>
    <w:rsid w:val="00B72D8A"/>
    <w:rsid w:val="00B82D13"/>
    <w:rsid w:val="00B83D6D"/>
    <w:rsid w:val="00B900F7"/>
    <w:rsid w:val="00B94BE8"/>
    <w:rsid w:val="00B94D5A"/>
    <w:rsid w:val="00BA1BAC"/>
    <w:rsid w:val="00BB0E0B"/>
    <w:rsid w:val="00BB6D45"/>
    <w:rsid w:val="00BC4514"/>
    <w:rsid w:val="00BC4EE9"/>
    <w:rsid w:val="00BE57DB"/>
    <w:rsid w:val="00C023DF"/>
    <w:rsid w:val="00C04094"/>
    <w:rsid w:val="00C07110"/>
    <w:rsid w:val="00C15B61"/>
    <w:rsid w:val="00C375E4"/>
    <w:rsid w:val="00C400A4"/>
    <w:rsid w:val="00C4189E"/>
    <w:rsid w:val="00C44C52"/>
    <w:rsid w:val="00C45DE0"/>
    <w:rsid w:val="00C52507"/>
    <w:rsid w:val="00C61156"/>
    <w:rsid w:val="00C66B18"/>
    <w:rsid w:val="00C7007E"/>
    <w:rsid w:val="00C81355"/>
    <w:rsid w:val="00C8261C"/>
    <w:rsid w:val="00C8523A"/>
    <w:rsid w:val="00C86F4B"/>
    <w:rsid w:val="00C9752B"/>
    <w:rsid w:val="00CC09F9"/>
    <w:rsid w:val="00CD6581"/>
    <w:rsid w:val="00CD7AEE"/>
    <w:rsid w:val="00CE09FA"/>
    <w:rsid w:val="00CF65AF"/>
    <w:rsid w:val="00CF6912"/>
    <w:rsid w:val="00D06553"/>
    <w:rsid w:val="00D07503"/>
    <w:rsid w:val="00D13058"/>
    <w:rsid w:val="00D14638"/>
    <w:rsid w:val="00D16C1D"/>
    <w:rsid w:val="00D36C69"/>
    <w:rsid w:val="00D40F98"/>
    <w:rsid w:val="00D41D4C"/>
    <w:rsid w:val="00D462D6"/>
    <w:rsid w:val="00D51136"/>
    <w:rsid w:val="00D57C58"/>
    <w:rsid w:val="00D609C9"/>
    <w:rsid w:val="00D71235"/>
    <w:rsid w:val="00D936B0"/>
    <w:rsid w:val="00D96EBE"/>
    <w:rsid w:val="00DB2D71"/>
    <w:rsid w:val="00DC0880"/>
    <w:rsid w:val="00DC3A34"/>
    <w:rsid w:val="00DD04DC"/>
    <w:rsid w:val="00DF58EC"/>
    <w:rsid w:val="00DF6F23"/>
    <w:rsid w:val="00E033EA"/>
    <w:rsid w:val="00E04AE8"/>
    <w:rsid w:val="00E2347B"/>
    <w:rsid w:val="00E251FC"/>
    <w:rsid w:val="00E26603"/>
    <w:rsid w:val="00E27EF4"/>
    <w:rsid w:val="00E40DB8"/>
    <w:rsid w:val="00E4187D"/>
    <w:rsid w:val="00E467B0"/>
    <w:rsid w:val="00E50E6C"/>
    <w:rsid w:val="00E61517"/>
    <w:rsid w:val="00E62547"/>
    <w:rsid w:val="00E75FA7"/>
    <w:rsid w:val="00E75FB7"/>
    <w:rsid w:val="00E97471"/>
    <w:rsid w:val="00EC1BBB"/>
    <w:rsid w:val="00ED7676"/>
    <w:rsid w:val="00EE5C7E"/>
    <w:rsid w:val="00EE761F"/>
    <w:rsid w:val="00EF37BA"/>
    <w:rsid w:val="00EF6C7B"/>
    <w:rsid w:val="00F05C33"/>
    <w:rsid w:val="00F07D8C"/>
    <w:rsid w:val="00F13684"/>
    <w:rsid w:val="00F24FC7"/>
    <w:rsid w:val="00F27DF0"/>
    <w:rsid w:val="00F27F54"/>
    <w:rsid w:val="00F37967"/>
    <w:rsid w:val="00F37BDF"/>
    <w:rsid w:val="00F41609"/>
    <w:rsid w:val="00F42085"/>
    <w:rsid w:val="00F4552F"/>
    <w:rsid w:val="00F45A74"/>
    <w:rsid w:val="00F63A34"/>
    <w:rsid w:val="00F67A95"/>
    <w:rsid w:val="00F81BBA"/>
    <w:rsid w:val="00F81F46"/>
    <w:rsid w:val="00F824F8"/>
    <w:rsid w:val="00FA34EA"/>
    <w:rsid w:val="00FA5AD8"/>
    <w:rsid w:val="00FB61D4"/>
    <w:rsid w:val="00FC12ED"/>
    <w:rsid w:val="00FC5C4E"/>
    <w:rsid w:val="00FE2679"/>
    <w:rsid w:val="00FF010D"/>
    <w:rsid w:val="00FF6797"/>
    <w:rsid w:val="00FF6820"/>
    <w:rsid w:val="02271C16"/>
    <w:rsid w:val="026E3798"/>
    <w:rsid w:val="02ED9F38"/>
    <w:rsid w:val="03033AE6"/>
    <w:rsid w:val="035D3100"/>
    <w:rsid w:val="0365C8FA"/>
    <w:rsid w:val="03B4B0BC"/>
    <w:rsid w:val="03C80D2E"/>
    <w:rsid w:val="03CFA3A1"/>
    <w:rsid w:val="03DD91B6"/>
    <w:rsid w:val="04428E80"/>
    <w:rsid w:val="04A7DB4E"/>
    <w:rsid w:val="056F4B6B"/>
    <w:rsid w:val="0609E794"/>
    <w:rsid w:val="06357F1F"/>
    <w:rsid w:val="067A1F3D"/>
    <w:rsid w:val="0680D7D2"/>
    <w:rsid w:val="069CC663"/>
    <w:rsid w:val="07DB4D91"/>
    <w:rsid w:val="07E30261"/>
    <w:rsid w:val="08C2D5EF"/>
    <w:rsid w:val="08F3A12A"/>
    <w:rsid w:val="093202F2"/>
    <w:rsid w:val="0987C1AE"/>
    <w:rsid w:val="0ADC194E"/>
    <w:rsid w:val="0AEB1208"/>
    <w:rsid w:val="0B0E78FD"/>
    <w:rsid w:val="0B5B244D"/>
    <w:rsid w:val="0C752EDA"/>
    <w:rsid w:val="0CD65CD2"/>
    <w:rsid w:val="0CE18CB3"/>
    <w:rsid w:val="0D327CEF"/>
    <w:rsid w:val="0D6C8F98"/>
    <w:rsid w:val="0D8B62A2"/>
    <w:rsid w:val="0DB5E030"/>
    <w:rsid w:val="0EF4B521"/>
    <w:rsid w:val="1031C725"/>
    <w:rsid w:val="1097D6A6"/>
    <w:rsid w:val="10D7497C"/>
    <w:rsid w:val="11579D89"/>
    <w:rsid w:val="115D97C4"/>
    <w:rsid w:val="1180CCB6"/>
    <w:rsid w:val="11A11ACF"/>
    <w:rsid w:val="12086D30"/>
    <w:rsid w:val="123BA6D7"/>
    <w:rsid w:val="12BEFE3A"/>
    <w:rsid w:val="12C2B796"/>
    <w:rsid w:val="12C80DD3"/>
    <w:rsid w:val="1343C686"/>
    <w:rsid w:val="13545CD9"/>
    <w:rsid w:val="1371397C"/>
    <w:rsid w:val="13DEF650"/>
    <w:rsid w:val="14786B25"/>
    <w:rsid w:val="14A74D5F"/>
    <w:rsid w:val="14C65E9E"/>
    <w:rsid w:val="159FBD58"/>
    <w:rsid w:val="15C7B2CE"/>
    <w:rsid w:val="16088415"/>
    <w:rsid w:val="17169322"/>
    <w:rsid w:val="186B056D"/>
    <w:rsid w:val="18D8D5C8"/>
    <w:rsid w:val="18E06320"/>
    <w:rsid w:val="18F7D43D"/>
    <w:rsid w:val="19127B25"/>
    <w:rsid w:val="197A347A"/>
    <w:rsid w:val="19966712"/>
    <w:rsid w:val="19B53287"/>
    <w:rsid w:val="19DF7AE0"/>
    <w:rsid w:val="1A0A06BD"/>
    <w:rsid w:val="1B31A507"/>
    <w:rsid w:val="1DD2F66E"/>
    <w:rsid w:val="1EE1A458"/>
    <w:rsid w:val="2191E99E"/>
    <w:rsid w:val="21A9BF97"/>
    <w:rsid w:val="21F73D6D"/>
    <w:rsid w:val="2280B51C"/>
    <w:rsid w:val="22BD6FE8"/>
    <w:rsid w:val="23136792"/>
    <w:rsid w:val="239EE129"/>
    <w:rsid w:val="244F5349"/>
    <w:rsid w:val="25C98EAC"/>
    <w:rsid w:val="2648288D"/>
    <w:rsid w:val="276F4EDD"/>
    <w:rsid w:val="27CE4CEA"/>
    <w:rsid w:val="2855D4ED"/>
    <w:rsid w:val="2891F4C4"/>
    <w:rsid w:val="28EE7222"/>
    <w:rsid w:val="29B27A55"/>
    <w:rsid w:val="2A639E71"/>
    <w:rsid w:val="2B6F2524"/>
    <w:rsid w:val="2BB5D2F7"/>
    <w:rsid w:val="2BE4D589"/>
    <w:rsid w:val="2C87B67F"/>
    <w:rsid w:val="2CBAEE47"/>
    <w:rsid w:val="2CD5DF73"/>
    <w:rsid w:val="2CDFFEA8"/>
    <w:rsid w:val="2D306EDF"/>
    <w:rsid w:val="2DBCCE4D"/>
    <w:rsid w:val="2E2234C0"/>
    <w:rsid w:val="2E23F581"/>
    <w:rsid w:val="2EBC8194"/>
    <w:rsid w:val="2F020960"/>
    <w:rsid w:val="2FBE3569"/>
    <w:rsid w:val="301B7F48"/>
    <w:rsid w:val="30495622"/>
    <w:rsid w:val="3145090B"/>
    <w:rsid w:val="32556B1A"/>
    <w:rsid w:val="328094A4"/>
    <w:rsid w:val="330CBDA9"/>
    <w:rsid w:val="34FFD1E3"/>
    <w:rsid w:val="35BF2357"/>
    <w:rsid w:val="3647D658"/>
    <w:rsid w:val="36B96012"/>
    <w:rsid w:val="3749C89E"/>
    <w:rsid w:val="375E926F"/>
    <w:rsid w:val="37F02B2C"/>
    <w:rsid w:val="382E61BB"/>
    <w:rsid w:val="38380A88"/>
    <w:rsid w:val="385CD809"/>
    <w:rsid w:val="38B62CCC"/>
    <w:rsid w:val="398396B7"/>
    <w:rsid w:val="399E784E"/>
    <w:rsid w:val="3A589E99"/>
    <w:rsid w:val="3B0B3E4E"/>
    <w:rsid w:val="3BBF8878"/>
    <w:rsid w:val="3CA66934"/>
    <w:rsid w:val="3D0D21B1"/>
    <w:rsid w:val="3D93FD3B"/>
    <w:rsid w:val="3E7B0688"/>
    <w:rsid w:val="3ED21F36"/>
    <w:rsid w:val="3F2DECEC"/>
    <w:rsid w:val="401E3C2C"/>
    <w:rsid w:val="4065A884"/>
    <w:rsid w:val="4131C303"/>
    <w:rsid w:val="41D42F87"/>
    <w:rsid w:val="4271230C"/>
    <w:rsid w:val="430CE462"/>
    <w:rsid w:val="43404A18"/>
    <w:rsid w:val="43577B36"/>
    <w:rsid w:val="438B0157"/>
    <w:rsid w:val="43A083A2"/>
    <w:rsid w:val="43D57360"/>
    <w:rsid w:val="4446FFEA"/>
    <w:rsid w:val="4516D43B"/>
    <w:rsid w:val="4599BF14"/>
    <w:rsid w:val="45D9412D"/>
    <w:rsid w:val="45F063AE"/>
    <w:rsid w:val="46875A59"/>
    <w:rsid w:val="468CD731"/>
    <w:rsid w:val="46B70C6C"/>
    <w:rsid w:val="46DA3257"/>
    <w:rsid w:val="487E7E39"/>
    <w:rsid w:val="48BA5E8C"/>
    <w:rsid w:val="492AC383"/>
    <w:rsid w:val="496104B3"/>
    <w:rsid w:val="49877F66"/>
    <w:rsid w:val="4A8C9197"/>
    <w:rsid w:val="4A9CEE4C"/>
    <w:rsid w:val="4B2AFB8B"/>
    <w:rsid w:val="4BC0D41D"/>
    <w:rsid w:val="4BCF5E53"/>
    <w:rsid w:val="4BF1D746"/>
    <w:rsid w:val="4CE0F774"/>
    <w:rsid w:val="4D286542"/>
    <w:rsid w:val="4D57B7A3"/>
    <w:rsid w:val="4D72C1F9"/>
    <w:rsid w:val="5025AA13"/>
    <w:rsid w:val="5070D5F5"/>
    <w:rsid w:val="51019A21"/>
    <w:rsid w:val="513EB77D"/>
    <w:rsid w:val="5161B2BC"/>
    <w:rsid w:val="51FD3D6F"/>
    <w:rsid w:val="5226CFCB"/>
    <w:rsid w:val="543EEF09"/>
    <w:rsid w:val="547EAD85"/>
    <w:rsid w:val="54A4DAC1"/>
    <w:rsid w:val="54D0329E"/>
    <w:rsid w:val="54F68B50"/>
    <w:rsid w:val="551A2EE2"/>
    <w:rsid w:val="55CCA686"/>
    <w:rsid w:val="55D7FBD7"/>
    <w:rsid w:val="56B1D5AF"/>
    <w:rsid w:val="57772C6A"/>
    <w:rsid w:val="579EFE8D"/>
    <w:rsid w:val="57F9FC45"/>
    <w:rsid w:val="581CD85E"/>
    <w:rsid w:val="586ABA3E"/>
    <w:rsid w:val="58E57D06"/>
    <w:rsid w:val="591ADEC3"/>
    <w:rsid w:val="5948407C"/>
    <w:rsid w:val="5A36E0F2"/>
    <w:rsid w:val="5A826C09"/>
    <w:rsid w:val="5B2954F0"/>
    <w:rsid w:val="5B76A5D4"/>
    <w:rsid w:val="5B8EAC31"/>
    <w:rsid w:val="5BF08AD2"/>
    <w:rsid w:val="5C52C03D"/>
    <w:rsid w:val="5C904DE5"/>
    <w:rsid w:val="5D2606A4"/>
    <w:rsid w:val="5D9A0B50"/>
    <w:rsid w:val="5E5893E6"/>
    <w:rsid w:val="5EA536F7"/>
    <w:rsid w:val="5EF46600"/>
    <w:rsid w:val="5F60F8D4"/>
    <w:rsid w:val="5F969DB5"/>
    <w:rsid w:val="60DC0679"/>
    <w:rsid w:val="612B275C"/>
    <w:rsid w:val="618C749D"/>
    <w:rsid w:val="618FA074"/>
    <w:rsid w:val="61F92EC5"/>
    <w:rsid w:val="622FCD85"/>
    <w:rsid w:val="62374128"/>
    <w:rsid w:val="62A04F4B"/>
    <w:rsid w:val="62DEADFC"/>
    <w:rsid w:val="6320666B"/>
    <w:rsid w:val="6324FB36"/>
    <w:rsid w:val="632837E4"/>
    <w:rsid w:val="6427F77F"/>
    <w:rsid w:val="64519A4A"/>
    <w:rsid w:val="65271AA3"/>
    <w:rsid w:val="66190628"/>
    <w:rsid w:val="66A6E302"/>
    <w:rsid w:val="671C8C17"/>
    <w:rsid w:val="677CA3E3"/>
    <w:rsid w:val="677D1AB6"/>
    <w:rsid w:val="67F7734E"/>
    <w:rsid w:val="6865D1C8"/>
    <w:rsid w:val="68B343FC"/>
    <w:rsid w:val="68BC5C6E"/>
    <w:rsid w:val="69768AD1"/>
    <w:rsid w:val="697D2F43"/>
    <w:rsid w:val="698FF4DE"/>
    <w:rsid w:val="6A353357"/>
    <w:rsid w:val="6A36091D"/>
    <w:rsid w:val="6AF00DA9"/>
    <w:rsid w:val="6B2ECF51"/>
    <w:rsid w:val="6BCC6FEE"/>
    <w:rsid w:val="6C93211A"/>
    <w:rsid w:val="6D044401"/>
    <w:rsid w:val="6DA8DEB0"/>
    <w:rsid w:val="6EB70549"/>
    <w:rsid w:val="6F38CA5A"/>
    <w:rsid w:val="6F5440AC"/>
    <w:rsid w:val="6FF9C22C"/>
    <w:rsid w:val="70EB50C9"/>
    <w:rsid w:val="711257B1"/>
    <w:rsid w:val="7122858C"/>
    <w:rsid w:val="714650BF"/>
    <w:rsid w:val="71767F50"/>
    <w:rsid w:val="7229C083"/>
    <w:rsid w:val="72E9EF4C"/>
    <w:rsid w:val="73076C66"/>
    <w:rsid w:val="732FB2D4"/>
    <w:rsid w:val="733DD902"/>
    <w:rsid w:val="7459168D"/>
    <w:rsid w:val="749530C9"/>
    <w:rsid w:val="749914E8"/>
    <w:rsid w:val="7549B365"/>
    <w:rsid w:val="757A8364"/>
    <w:rsid w:val="76BF4B5B"/>
    <w:rsid w:val="76EE1798"/>
    <w:rsid w:val="77108305"/>
    <w:rsid w:val="774CBE14"/>
    <w:rsid w:val="77548D5D"/>
    <w:rsid w:val="7983583C"/>
    <w:rsid w:val="79CE5706"/>
    <w:rsid w:val="79D7A31B"/>
    <w:rsid w:val="7A62BABB"/>
    <w:rsid w:val="7AA20538"/>
    <w:rsid w:val="7ADFAE9D"/>
    <w:rsid w:val="7AF7CFFB"/>
    <w:rsid w:val="7BE25A8D"/>
    <w:rsid w:val="7CBEC26D"/>
    <w:rsid w:val="7D402BDD"/>
    <w:rsid w:val="7D7F1277"/>
    <w:rsid w:val="7D7F204A"/>
    <w:rsid w:val="7DD182B8"/>
    <w:rsid w:val="7DE035DE"/>
    <w:rsid w:val="7E7FB894"/>
    <w:rsid w:val="7EDFE9EA"/>
    <w:rsid w:val="7F3D2A7F"/>
    <w:rsid w:val="7F4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9524"/>
  <w15:chartTrackingRefBased/>
  <w15:docId w15:val="{D4DBE37D-F6D3-4E48-9181-0D0AE67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76"/>
  </w:style>
  <w:style w:type="paragraph" w:styleId="Heading1">
    <w:name w:val="heading 1"/>
    <w:basedOn w:val="Normal"/>
    <w:next w:val="Normal"/>
    <w:link w:val="Heading1Char"/>
    <w:uiPriority w:val="9"/>
    <w:qFormat/>
    <w:rsid w:val="00A9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852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5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AFC9F-5D7C-42A9-A848-CEF76D43B926}"/>
</file>

<file path=customXml/itemProps2.xml><?xml version="1.0" encoding="utf-8"?>
<ds:datastoreItem xmlns:ds="http://schemas.openxmlformats.org/officeDocument/2006/customXml" ds:itemID="{5E28C483-2816-446B-AF56-47FD814135AB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32134A88-FA0A-4B23-9242-F7D071DD26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507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mailto:elections.sos@sos.oregon.gov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2026-04-14T22:50:00Z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