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0DF9" w14:textId="77777777" w:rsidR="006733D5" w:rsidRPr="001D3511" w:rsidRDefault="006733D5" w:rsidP="313A6A3F">
      <w:pPr>
        <w:spacing w:line="276" w:lineRule="auto"/>
        <w:rPr>
          <w:b/>
          <w:bCs/>
          <w:sz w:val="28"/>
          <w:szCs w:val="28"/>
        </w:rPr>
      </w:pPr>
      <w:r w:rsidRPr="001D3511">
        <w:rPr>
          <w:b/>
          <w:bCs/>
          <w:sz w:val="28"/>
          <w:szCs w:val="28"/>
        </w:rPr>
        <w:t xml:space="preserve">Sign Clearly. Vote Confidently. </w:t>
      </w:r>
    </w:p>
    <w:p w14:paraId="2E7A074C" w14:textId="6CA4C8DF" w:rsidR="697075F1" w:rsidRPr="001D3511" w:rsidRDefault="697075F1" w:rsidP="313A6A3F">
      <w:pPr>
        <w:spacing w:line="276" w:lineRule="auto"/>
      </w:pPr>
      <w:r w:rsidRPr="001D3511">
        <w:rPr>
          <w:rFonts w:ascii="Aptos" w:eastAsia="Aptos" w:hAnsi="Aptos" w:cs="Aptos"/>
          <w:b/>
          <w:bCs/>
        </w:rPr>
        <w:t>When it comes to voting, your signature matters.</w:t>
      </w:r>
      <w:r w:rsidRPr="001D351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D46E37" w:rsidRPr="001D3511">
        <w:rPr>
          <w:rFonts w:ascii="Aptos" w:eastAsia="Aptos" w:hAnsi="Aptos" w:cs="Aptos"/>
          <w:b/>
          <w:bCs/>
          <w:color w:val="000000" w:themeColor="text1"/>
        </w:rPr>
        <w:t>Sign Clearly. Vote Confidently.</w:t>
      </w:r>
    </w:p>
    <w:p w14:paraId="64059F8D" w14:textId="18277318" w:rsidR="697075F1" w:rsidRPr="001D3511" w:rsidRDefault="049B5DFB" w:rsidP="487129C8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>Your signature is the key that unlocks your vote. Oregon’s signature verification process is one of many ways Orego</w:t>
      </w:r>
      <w:r w:rsidR="1DAD99B9" w:rsidRPr="001D3511">
        <w:rPr>
          <w:rFonts w:ascii="Aptos" w:eastAsia="Aptos" w:hAnsi="Aptos" w:cs="Aptos"/>
        </w:rPr>
        <w:t>n</w:t>
      </w:r>
      <w:r w:rsidR="0129AD7C" w:rsidRPr="001D3511">
        <w:rPr>
          <w:rFonts w:ascii="Aptos" w:eastAsia="Aptos" w:hAnsi="Aptos" w:cs="Aptos"/>
        </w:rPr>
        <w:t>’s election officials</w:t>
      </w:r>
      <w:r w:rsidRPr="001D3511">
        <w:rPr>
          <w:rFonts w:ascii="Aptos" w:eastAsia="Aptos" w:hAnsi="Aptos" w:cs="Aptos"/>
        </w:rPr>
        <w:t xml:space="preserve"> </w:t>
      </w:r>
      <w:r w:rsidR="007522FF" w:rsidRPr="001D3511">
        <w:rPr>
          <w:rFonts w:ascii="Aptos" w:eastAsia="Aptos" w:hAnsi="Aptos" w:cs="Aptos"/>
        </w:rPr>
        <w:t xml:space="preserve">verify your identity, </w:t>
      </w:r>
      <w:r w:rsidRPr="001D3511">
        <w:rPr>
          <w:rFonts w:ascii="Aptos" w:eastAsia="Aptos" w:hAnsi="Aptos" w:cs="Aptos"/>
        </w:rPr>
        <w:t>ensure the integrity of our elections</w:t>
      </w:r>
      <w:r w:rsidR="007522FF" w:rsidRPr="001D3511">
        <w:rPr>
          <w:rFonts w:ascii="Aptos" w:eastAsia="Aptos" w:hAnsi="Aptos" w:cs="Aptos"/>
        </w:rPr>
        <w:t xml:space="preserve">, </w:t>
      </w:r>
      <w:r w:rsidRPr="001D3511">
        <w:rPr>
          <w:rFonts w:ascii="Aptos" w:eastAsia="Aptos" w:hAnsi="Aptos" w:cs="Aptos"/>
        </w:rPr>
        <w:t xml:space="preserve">and safeguard our democracy. That’s why it’s important that your ballot signature matches your voter registration record. </w:t>
      </w:r>
      <w:r w:rsidR="1B328835" w:rsidRPr="001D3511">
        <w:rPr>
          <w:rFonts w:ascii="Aptos" w:eastAsia="Aptos" w:hAnsi="Aptos" w:cs="Aptos"/>
        </w:rPr>
        <w:t>Local elections officials also get data from the DMV, so if you’re in doubt</w:t>
      </w:r>
      <w:r w:rsidR="05310925" w:rsidRPr="001D3511">
        <w:rPr>
          <w:rFonts w:ascii="Aptos" w:eastAsia="Aptos" w:hAnsi="Aptos" w:cs="Aptos"/>
        </w:rPr>
        <w:t>, check the signature on your driver’s license, permit, or ID card.</w:t>
      </w:r>
    </w:p>
    <w:p w14:paraId="126E66CD" w14:textId="447868DF" w:rsidR="697075F1" w:rsidRPr="001D3511" w:rsidRDefault="049B5DFB" w:rsidP="487129C8">
      <w:pPr>
        <w:spacing w:line="276" w:lineRule="auto"/>
        <w:rPr>
          <w:rFonts w:ascii="Aptos" w:eastAsia="Aptos" w:hAnsi="Aptos" w:cs="Aptos"/>
        </w:rPr>
      </w:pPr>
      <w:r w:rsidRPr="001D3511">
        <w:rPr>
          <w:rFonts w:ascii="Aptos" w:eastAsia="Aptos" w:hAnsi="Aptos" w:cs="Aptos"/>
        </w:rPr>
        <w:t xml:space="preserve">Voters who return a ballot </w:t>
      </w:r>
      <w:r w:rsidR="00E02AE3" w:rsidRPr="001D3511">
        <w:rPr>
          <w:rFonts w:ascii="Aptos" w:eastAsia="Aptos" w:hAnsi="Aptos" w:cs="Aptos"/>
        </w:rPr>
        <w:t>without a</w:t>
      </w:r>
      <w:r w:rsidRPr="001D3511">
        <w:rPr>
          <w:rFonts w:ascii="Aptos" w:eastAsia="Aptos" w:hAnsi="Aptos" w:cs="Aptos"/>
        </w:rPr>
        <w:t xml:space="preserve"> signature or one that doesn’t match the signature on file will be flagged</w:t>
      </w:r>
      <w:r w:rsidR="7532BC76" w:rsidRPr="001D3511">
        <w:rPr>
          <w:rFonts w:ascii="Aptos" w:eastAsia="Aptos" w:hAnsi="Aptos" w:cs="Aptos"/>
        </w:rPr>
        <w:t xml:space="preserve"> and contacted</w:t>
      </w:r>
      <w:r w:rsidRPr="001D3511">
        <w:rPr>
          <w:rFonts w:ascii="Aptos" w:eastAsia="Aptos" w:hAnsi="Aptos" w:cs="Aptos"/>
        </w:rPr>
        <w:t xml:space="preserve"> by</w:t>
      </w:r>
      <w:r w:rsidR="5BCAF6AE" w:rsidRPr="001D3511">
        <w:rPr>
          <w:rFonts w:ascii="Aptos" w:eastAsia="Aptos" w:hAnsi="Aptos" w:cs="Aptos"/>
        </w:rPr>
        <w:t xml:space="preserve"> </w:t>
      </w:r>
      <w:r w:rsidR="0129AD7C" w:rsidRPr="001D3511">
        <w:rPr>
          <w:rFonts w:ascii="Aptos" w:eastAsia="Aptos" w:hAnsi="Aptos" w:cs="Aptos"/>
        </w:rPr>
        <w:t>their</w:t>
      </w:r>
      <w:r w:rsidRPr="001D3511">
        <w:rPr>
          <w:rFonts w:ascii="Aptos" w:eastAsia="Aptos" w:hAnsi="Aptos" w:cs="Aptos"/>
        </w:rPr>
        <w:t xml:space="preserve"> </w:t>
      </w:r>
      <w:r w:rsidR="00E02AE3" w:rsidRPr="001D3511">
        <w:rPr>
          <w:rFonts w:ascii="Aptos" w:eastAsia="Aptos" w:hAnsi="Aptos" w:cs="Aptos"/>
        </w:rPr>
        <w:t>county</w:t>
      </w:r>
      <w:r w:rsidRPr="001D3511">
        <w:rPr>
          <w:rFonts w:ascii="Aptos" w:eastAsia="Aptos" w:hAnsi="Aptos" w:cs="Aptos"/>
        </w:rPr>
        <w:t xml:space="preserve"> elections office to correct the issue</w:t>
      </w:r>
      <w:r w:rsidR="7532BC76" w:rsidRPr="001D3511">
        <w:rPr>
          <w:rFonts w:ascii="Aptos" w:eastAsia="Aptos" w:hAnsi="Aptos" w:cs="Aptos"/>
        </w:rPr>
        <w:t>.</w:t>
      </w:r>
      <w:r w:rsidRPr="001D3511">
        <w:rPr>
          <w:rFonts w:ascii="Aptos" w:eastAsia="Aptos" w:hAnsi="Aptos" w:cs="Aptos"/>
        </w:rPr>
        <w:t xml:space="preserve"> </w:t>
      </w:r>
    </w:p>
    <w:p w14:paraId="43B5E4D3" w14:textId="633B3562" w:rsidR="697075F1" w:rsidRPr="001D3511" w:rsidRDefault="697075F1" w:rsidP="313A6A3F">
      <w:pPr>
        <w:spacing w:line="276" w:lineRule="auto"/>
      </w:pPr>
      <w:commentRangeStart w:id="0"/>
      <w:r w:rsidRPr="001D3511">
        <w:rPr>
          <w:rFonts w:ascii="Aptos" w:eastAsia="Aptos" w:hAnsi="Aptos" w:cs="Aptos"/>
        </w:rPr>
        <w:t xml:space="preserve">Don’t let a signature slow down your ballot. </w:t>
      </w:r>
      <w:commentRangeEnd w:id="0"/>
      <w:r w:rsidR="00CD7493" w:rsidRPr="001D3511">
        <w:rPr>
          <w:rStyle w:val="CommentReference"/>
        </w:rPr>
        <w:commentReference w:id="0"/>
      </w:r>
      <w:r w:rsidRPr="001D3511">
        <w:rPr>
          <w:rFonts w:ascii="Aptos" w:eastAsia="Aptos" w:hAnsi="Aptos" w:cs="Aptos"/>
        </w:rPr>
        <w:t xml:space="preserve">Follow this guide to </w:t>
      </w:r>
      <w:hyperlink r:id="rId12" w:anchor="sign-clearly" w:history="1">
        <w:r w:rsidRPr="001D3511">
          <w:rPr>
            <w:rStyle w:val="Hyperlink"/>
            <w:rFonts w:ascii="Aptos" w:eastAsia="Aptos" w:hAnsi="Aptos" w:cs="Aptos"/>
          </w:rPr>
          <w:t>Sign Clearly and Vote Confidently</w:t>
        </w:r>
      </w:hyperlink>
      <w:r w:rsidRPr="001D3511">
        <w:rPr>
          <w:rFonts w:ascii="Aptos" w:eastAsia="Aptos" w:hAnsi="Aptos" w:cs="Aptos"/>
        </w:rPr>
        <w:t xml:space="preserve">. </w:t>
      </w:r>
    </w:p>
    <w:p w14:paraId="75339AAE" w14:textId="7D85994B" w:rsidR="697075F1" w:rsidRPr="001D3511" w:rsidRDefault="697075F1" w:rsidP="313A6A3F">
      <w:pPr>
        <w:spacing w:line="276" w:lineRule="auto"/>
      </w:pPr>
      <w:r w:rsidRPr="001D3511">
        <w:rPr>
          <w:rFonts w:ascii="Aptos" w:eastAsia="Aptos" w:hAnsi="Aptos" w:cs="Aptos"/>
        </w:rPr>
        <w:t xml:space="preserve">Questions about signature requirements? Find your local elections office </w:t>
      </w:r>
      <w:hyperlink r:id="rId13" w:history="1">
        <w:r w:rsidRPr="001D3511">
          <w:rPr>
            <w:rStyle w:val="Hyperlink"/>
            <w:rFonts w:ascii="Aptos" w:eastAsia="Aptos" w:hAnsi="Aptos" w:cs="Aptos"/>
          </w:rPr>
          <w:t>here</w:t>
        </w:r>
      </w:hyperlink>
      <w:r w:rsidR="002F042A" w:rsidRPr="001D3511">
        <w:rPr>
          <w:rFonts w:ascii="Aptos" w:eastAsia="Aptos" w:hAnsi="Aptos" w:cs="Aptos"/>
        </w:rPr>
        <w:t>.</w:t>
      </w:r>
      <w:r w:rsidR="002F042A" w:rsidRPr="001D3511">
        <w:t xml:space="preserve"> </w:t>
      </w:r>
    </w:p>
    <w:sectPr w:rsidR="697075F1" w:rsidRPr="001D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MPUZANO Vannesa * SOS" w:date="2026-02-13T16:11:00Z" w:initials="VC">
    <w:p w14:paraId="4A5A201A" w14:textId="1590B432" w:rsidR="00CD7493" w:rsidRDefault="00CD7493" w:rsidP="00CD7493">
      <w:pPr>
        <w:pStyle w:val="CommentText"/>
      </w:pPr>
      <w:r>
        <w:rPr>
          <w:rStyle w:val="CommentReference"/>
        </w:rPr>
        <w:annotationRef/>
      </w:r>
      <w:r>
        <w:t>love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5A20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BFB344" w16cex:dateUtc="2026-02-14T00:11:00Z">
    <w16cex:extLst>
      <w16:ext w16:uri="{CE6994B0-6A32-4C9F-8C6B-6E91EDA988CE}">
        <cr:reactions xmlns:cr="http://schemas.microsoft.com/office/comments/2020/reactions">
          <cr:reaction reactionType="1">
            <cr:reactionInfo dateUtc="2026-02-14T00:20:20Z">
              <cr:user userId="S::bryan.longoria@sos.oregon.gov::2490d2dc-8bf9-45d6-8354-3433fa6613bb" userProvider="AD" userName="LONGORIA Bryan * SO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A201A" w16cid:durableId="5DBFB3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532628">
    <w:abstractNumId w:val="1"/>
  </w:num>
  <w:num w:numId="2" w16cid:durableId="7656872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PUZANO Vannesa * SOS">
    <w15:presenceInfo w15:providerId="AD" w15:userId="S::Vannesa.Campuzano@sos.oregon.gov::4d4f622e-ab02-4b1d-a9b6-13e92bbb5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A"/>
    <w:rsid w:val="00007920"/>
    <w:rsid w:val="0004291F"/>
    <w:rsid w:val="00046C6D"/>
    <w:rsid w:val="00054D4A"/>
    <w:rsid w:val="00057428"/>
    <w:rsid w:val="00092D71"/>
    <w:rsid w:val="000C26A9"/>
    <w:rsid w:val="000F0CCE"/>
    <w:rsid w:val="0011331F"/>
    <w:rsid w:val="00170EC4"/>
    <w:rsid w:val="00182B0B"/>
    <w:rsid w:val="001A1358"/>
    <w:rsid w:val="001B1C4E"/>
    <w:rsid w:val="001C40FA"/>
    <w:rsid w:val="001D3511"/>
    <w:rsid w:val="00251C39"/>
    <w:rsid w:val="0027596D"/>
    <w:rsid w:val="002D1651"/>
    <w:rsid w:val="002D1912"/>
    <w:rsid w:val="002D3843"/>
    <w:rsid w:val="002E34C5"/>
    <w:rsid w:val="002F042A"/>
    <w:rsid w:val="002F4F4D"/>
    <w:rsid w:val="002F67EA"/>
    <w:rsid w:val="003228B8"/>
    <w:rsid w:val="00355832"/>
    <w:rsid w:val="00382889"/>
    <w:rsid w:val="00382CEE"/>
    <w:rsid w:val="003A2D66"/>
    <w:rsid w:val="003C1414"/>
    <w:rsid w:val="003E1019"/>
    <w:rsid w:val="003E3A1E"/>
    <w:rsid w:val="003F758C"/>
    <w:rsid w:val="00401583"/>
    <w:rsid w:val="00415E0B"/>
    <w:rsid w:val="004426AD"/>
    <w:rsid w:val="004509BB"/>
    <w:rsid w:val="00474DFF"/>
    <w:rsid w:val="004768D6"/>
    <w:rsid w:val="00486BC9"/>
    <w:rsid w:val="004B37B8"/>
    <w:rsid w:val="00500F9D"/>
    <w:rsid w:val="00502FB4"/>
    <w:rsid w:val="00513F2D"/>
    <w:rsid w:val="00561401"/>
    <w:rsid w:val="00561E5F"/>
    <w:rsid w:val="0056476E"/>
    <w:rsid w:val="0058197A"/>
    <w:rsid w:val="005871BB"/>
    <w:rsid w:val="005C5517"/>
    <w:rsid w:val="006600C0"/>
    <w:rsid w:val="006652CF"/>
    <w:rsid w:val="006733D5"/>
    <w:rsid w:val="00686C11"/>
    <w:rsid w:val="006A4C1F"/>
    <w:rsid w:val="006C7571"/>
    <w:rsid w:val="006D1890"/>
    <w:rsid w:val="0070059A"/>
    <w:rsid w:val="007522FF"/>
    <w:rsid w:val="007A0474"/>
    <w:rsid w:val="007A2BC8"/>
    <w:rsid w:val="007A62D0"/>
    <w:rsid w:val="007C6643"/>
    <w:rsid w:val="007D7208"/>
    <w:rsid w:val="007E29A4"/>
    <w:rsid w:val="007E33CC"/>
    <w:rsid w:val="00814C0E"/>
    <w:rsid w:val="00814FAA"/>
    <w:rsid w:val="00845F9B"/>
    <w:rsid w:val="00850B47"/>
    <w:rsid w:val="008844C5"/>
    <w:rsid w:val="00893BF5"/>
    <w:rsid w:val="008A1A5B"/>
    <w:rsid w:val="008A4DD1"/>
    <w:rsid w:val="008C0F01"/>
    <w:rsid w:val="008D68B3"/>
    <w:rsid w:val="008F4ECD"/>
    <w:rsid w:val="00932578"/>
    <w:rsid w:val="00937957"/>
    <w:rsid w:val="0093DFFC"/>
    <w:rsid w:val="009508FE"/>
    <w:rsid w:val="00970F08"/>
    <w:rsid w:val="009750D5"/>
    <w:rsid w:val="009B2346"/>
    <w:rsid w:val="00A01615"/>
    <w:rsid w:val="00A22740"/>
    <w:rsid w:val="00A42D71"/>
    <w:rsid w:val="00A502FB"/>
    <w:rsid w:val="00A6655F"/>
    <w:rsid w:val="00A84281"/>
    <w:rsid w:val="00AA02BC"/>
    <w:rsid w:val="00AA3170"/>
    <w:rsid w:val="00AC56DC"/>
    <w:rsid w:val="00AC73C2"/>
    <w:rsid w:val="00B017C0"/>
    <w:rsid w:val="00B22CBA"/>
    <w:rsid w:val="00B26729"/>
    <w:rsid w:val="00B40FED"/>
    <w:rsid w:val="00B41A75"/>
    <w:rsid w:val="00B9195B"/>
    <w:rsid w:val="00C01647"/>
    <w:rsid w:val="00C16B62"/>
    <w:rsid w:val="00C74438"/>
    <w:rsid w:val="00C9752B"/>
    <w:rsid w:val="00CA63AA"/>
    <w:rsid w:val="00CB2771"/>
    <w:rsid w:val="00CD0FE6"/>
    <w:rsid w:val="00CD7493"/>
    <w:rsid w:val="00CE09FA"/>
    <w:rsid w:val="00D11F55"/>
    <w:rsid w:val="00D46630"/>
    <w:rsid w:val="00D46E37"/>
    <w:rsid w:val="00D556E4"/>
    <w:rsid w:val="00D609C9"/>
    <w:rsid w:val="00DC300B"/>
    <w:rsid w:val="00DC3A34"/>
    <w:rsid w:val="00DF26BD"/>
    <w:rsid w:val="00E02AE3"/>
    <w:rsid w:val="00E13D83"/>
    <w:rsid w:val="00E274CF"/>
    <w:rsid w:val="00E408A4"/>
    <w:rsid w:val="00E457F7"/>
    <w:rsid w:val="00E53C3D"/>
    <w:rsid w:val="00E673AA"/>
    <w:rsid w:val="00E819C5"/>
    <w:rsid w:val="00EA0128"/>
    <w:rsid w:val="00EA4FD8"/>
    <w:rsid w:val="00EB1335"/>
    <w:rsid w:val="00EB3A02"/>
    <w:rsid w:val="00EE50D2"/>
    <w:rsid w:val="00F41516"/>
    <w:rsid w:val="00F46393"/>
    <w:rsid w:val="00F90832"/>
    <w:rsid w:val="00F963DD"/>
    <w:rsid w:val="00FC5133"/>
    <w:rsid w:val="00FE3203"/>
    <w:rsid w:val="00FF79D3"/>
    <w:rsid w:val="0129AD7C"/>
    <w:rsid w:val="023C4436"/>
    <w:rsid w:val="03CB6711"/>
    <w:rsid w:val="049B5DFB"/>
    <w:rsid w:val="05310925"/>
    <w:rsid w:val="091A6D31"/>
    <w:rsid w:val="0BDD9934"/>
    <w:rsid w:val="0ECA9B8E"/>
    <w:rsid w:val="0FB1A199"/>
    <w:rsid w:val="10083533"/>
    <w:rsid w:val="11B6DC2D"/>
    <w:rsid w:val="13DB26EE"/>
    <w:rsid w:val="17731ED3"/>
    <w:rsid w:val="1B328835"/>
    <w:rsid w:val="1D4FA3FE"/>
    <w:rsid w:val="1DAD99B9"/>
    <w:rsid w:val="2072D515"/>
    <w:rsid w:val="252DC399"/>
    <w:rsid w:val="292FB324"/>
    <w:rsid w:val="2A2D85E1"/>
    <w:rsid w:val="2C81F208"/>
    <w:rsid w:val="2D0EE773"/>
    <w:rsid w:val="313A6A3F"/>
    <w:rsid w:val="341444FE"/>
    <w:rsid w:val="34D1BA8A"/>
    <w:rsid w:val="362A6BF8"/>
    <w:rsid w:val="3AB754CF"/>
    <w:rsid w:val="3ECCD7BC"/>
    <w:rsid w:val="3F1156DF"/>
    <w:rsid w:val="3F33D39F"/>
    <w:rsid w:val="3F98F61A"/>
    <w:rsid w:val="3FCB07A7"/>
    <w:rsid w:val="41C4E330"/>
    <w:rsid w:val="43874E53"/>
    <w:rsid w:val="44DB063B"/>
    <w:rsid w:val="44F0FAA5"/>
    <w:rsid w:val="487129C8"/>
    <w:rsid w:val="4A8EE522"/>
    <w:rsid w:val="4C0D9F90"/>
    <w:rsid w:val="4E30E60E"/>
    <w:rsid w:val="4FDF7492"/>
    <w:rsid w:val="4FEB9CA6"/>
    <w:rsid w:val="50EB4A79"/>
    <w:rsid w:val="5142F7FA"/>
    <w:rsid w:val="580A83CE"/>
    <w:rsid w:val="5BCAF6AE"/>
    <w:rsid w:val="603E9F0E"/>
    <w:rsid w:val="61AEF495"/>
    <w:rsid w:val="61FDF76F"/>
    <w:rsid w:val="63E73BC2"/>
    <w:rsid w:val="6621152A"/>
    <w:rsid w:val="6692DA7D"/>
    <w:rsid w:val="674F0443"/>
    <w:rsid w:val="697075F1"/>
    <w:rsid w:val="6BC41DDC"/>
    <w:rsid w:val="6CABD604"/>
    <w:rsid w:val="739B2607"/>
    <w:rsid w:val="7532BC76"/>
    <w:rsid w:val="7B6FB349"/>
    <w:rsid w:val="7D0D2E72"/>
    <w:rsid w:val="7D8E75E0"/>
    <w:rsid w:val="7E3EA3E5"/>
    <w:rsid w:val="7FCE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D1B"/>
  <w15:chartTrackingRefBased/>
  <w15:docId w15:val="{A3A17D92-D5CB-4489-A0F1-DBDCD83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F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5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79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D3843"/>
    <w:rPr>
      <w:color w:val="467886"/>
      <w:u w:val="single"/>
    </w:rPr>
  </w:style>
  <w:style w:type="paragraph" w:styleId="Revision">
    <w:name w:val="Revision"/>
    <w:hidden/>
    <w:uiPriority w:val="99"/>
    <w:semiHidden/>
    <w:rsid w:val="006C75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sos.oregon.gov/elections/Pages/countyofficial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s.oregon.gov/elections/Pages/toolki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AD43B-2552-4C08-9513-E90362E7AB07}"/>
</file>

<file path=customXml/itemProps2.xml><?xml version="1.0" encoding="utf-8"?>
<ds:datastoreItem xmlns:ds="http://schemas.openxmlformats.org/officeDocument/2006/customXml" ds:itemID="{DC96F023-2C6F-4876-9323-DE11917CACB9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1577889F-4397-45F5-9D32-03F8739A9F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847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2026-04-14T21:22:00Z</dcterms:created>
  <dcterms:modified xsi:type="dcterms:W3CDTF">2026-04-14T21:33:00Z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