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2AC52" w14:textId="77777777" w:rsidR="00664B77" w:rsidRDefault="00E95DBE" w:rsidP="00C209B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NOTICE OF PROPOSED RULEMAKING FILING</w:t>
      </w:r>
    </w:p>
    <w:p w14:paraId="1E89ACAC" w14:textId="77777777" w:rsidR="00C209B0" w:rsidRPr="00664B77" w:rsidRDefault="00C209B0" w:rsidP="00C209B0">
      <w:pPr>
        <w:pStyle w:val="Heading2"/>
        <w:rPr>
          <w:rFonts w:ascii="Times New Roman" w:hAnsi="Times New Roman"/>
        </w:rPr>
      </w:pPr>
      <w:r>
        <w:t>INCLUDING STATEMENT OF NEED &amp; FISCAL IMPACT</w:t>
      </w:r>
    </w:p>
    <w:p w14:paraId="22B1F5AA" w14:textId="77777777" w:rsidR="00C209B0" w:rsidRPr="00855328" w:rsidRDefault="00C209B0" w:rsidP="00C209B0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For internal agency use only.</w:t>
      </w:r>
    </w:p>
    <w:p w14:paraId="202A308F" w14:textId="77777777" w:rsidR="00C209B0" w:rsidRDefault="00C209B0">
      <w:pPr>
        <w:rPr>
          <w:rFonts w:ascii="Times New Roman" w:hAnsi="Times New Roman"/>
          <w:sz w:val="20"/>
        </w:rPr>
      </w:pPr>
    </w:p>
    <w:p w14:paraId="0D95A177" w14:textId="77777777" w:rsidR="00C209B0" w:rsidRDefault="00C209B0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  <w:bookmarkStart w:id="0" w:name="OLE_LINK2"/>
    </w:p>
    <w:p w14:paraId="405FF898" w14:textId="77777777" w:rsidR="00C209B0" w:rsidRDefault="00C209B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Agency and Division Name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Administrative Rules Chapter Number</w:t>
      </w:r>
    </w:p>
    <w:p w14:paraId="3CD0B90F" w14:textId="77777777" w:rsidR="00C209B0" w:rsidRDefault="00C209B0">
      <w:pPr>
        <w:rPr>
          <w:rFonts w:ascii="Times New Roman" w:hAnsi="Times New Roman"/>
          <w:sz w:val="20"/>
        </w:rPr>
      </w:pPr>
    </w:p>
    <w:p w14:paraId="2E58461F" w14:textId="77777777" w:rsidR="00C209B0" w:rsidRDefault="00C209B0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0B86ECA8" w14:textId="77777777" w:rsidR="00C209B0" w:rsidRDefault="00C209B0" w:rsidP="00C209B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Rules Coordinator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Email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Telephone</w:t>
      </w:r>
    </w:p>
    <w:p w14:paraId="523190E4" w14:textId="77777777" w:rsidR="00C209B0" w:rsidRDefault="00C209B0">
      <w:pPr>
        <w:rPr>
          <w:rFonts w:ascii="Times New Roman" w:hAnsi="Times New Roman"/>
          <w:sz w:val="20"/>
        </w:rPr>
      </w:pPr>
    </w:p>
    <w:p w14:paraId="52906CF1" w14:textId="77777777" w:rsidR="00C209B0" w:rsidRDefault="00C209B0" w:rsidP="00C209B0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09B04BE5" w14:textId="77777777" w:rsidR="00C209B0" w:rsidRDefault="00C209B0" w:rsidP="00C209B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Filing Contact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Address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Email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Telephone</w:t>
      </w:r>
    </w:p>
    <w:p w14:paraId="4B5C4AB6" w14:textId="77777777" w:rsidR="00C209B0" w:rsidRDefault="00C209B0">
      <w:pPr>
        <w:rPr>
          <w:rFonts w:ascii="Times New Roman" w:hAnsi="Times New Roman"/>
          <w:sz w:val="20"/>
        </w:rPr>
      </w:pPr>
    </w:p>
    <w:bookmarkEnd w:id="0"/>
    <w:p w14:paraId="2EAAFCA3" w14:textId="77777777" w:rsidR="00C209B0" w:rsidRDefault="00C209B0" w:rsidP="00C209B0">
      <w:pPr>
        <w:jc w:val="center"/>
        <w:rPr>
          <w:b/>
          <w:sz w:val="20"/>
        </w:rPr>
      </w:pPr>
    </w:p>
    <w:p w14:paraId="70AACEDB" w14:textId="77777777" w:rsidR="00C209B0" w:rsidRDefault="00C209B0" w:rsidP="00C209B0">
      <w:pPr>
        <w:jc w:val="center"/>
        <w:rPr>
          <w:b/>
          <w:sz w:val="20"/>
        </w:rPr>
      </w:pPr>
      <w:r>
        <w:rPr>
          <w:b/>
          <w:sz w:val="20"/>
        </w:rPr>
        <w:t>FILING CAPTION</w:t>
      </w:r>
    </w:p>
    <w:p w14:paraId="63CE9900" w14:textId="77777777" w:rsidR="00C209B0" w:rsidRPr="006E3BEC" w:rsidRDefault="00C209B0" w:rsidP="00C209B0">
      <w:pPr>
        <w:jc w:val="center"/>
        <w:rPr>
          <w:i/>
          <w:sz w:val="20"/>
        </w:rPr>
      </w:pPr>
    </w:p>
    <w:p w14:paraId="07D06F24" w14:textId="77777777" w:rsidR="00C209B0" w:rsidRDefault="00C209B0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62447F42" w14:textId="77777777" w:rsidR="00C209B0" w:rsidRDefault="00C209B0" w:rsidP="00C209B0">
      <w:pPr>
        <w:rPr>
          <w:rFonts w:ascii="Times New Roman" w:hAnsi="Times New Roman"/>
          <w:sz w:val="20"/>
        </w:rPr>
      </w:pPr>
    </w:p>
    <w:p w14:paraId="78D2F63E" w14:textId="77777777" w:rsidR="00C209B0" w:rsidRPr="002C548D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Last Date and T</w:t>
      </w:r>
      <w:r w:rsidRPr="002C548D">
        <w:rPr>
          <w:rFonts w:ascii="Times New Roman" w:hAnsi="Times New Roman"/>
          <w:sz w:val="20"/>
        </w:rPr>
        <w:t>ime for Public Comment</w:t>
      </w:r>
      <w:r>
        <w:rPr>
          <w:rFonts w:ascii="Times New Roman" w:hAnsi="Times New Roman"/>
          <w:sz w:val="20"/>
        </w:rPr>
        <w:t>: [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20"/>
        </w:rPr>
        <w:t>]</w:t>
      </w:r>
    </w:p>
    <w:p w14:paraId="503D9E9C" w14:textId="77777777" w:rsidR="00C209B0" w:rsidRDefault="00C209B0">
      <w:pPr>
        <w:tabs>
          <w:tab w:val="left" w:pos="1980"/>
          <w:tab w:val="left" w:pos="7640"/>
          <w:tab w:val="left" w:pos="7740"/>
        </w:tabs>
        <w:rPr>
          <w:rFonts w:ascii="Times New Roman" w:hAnsi="Times New Roman"/>
          <w:sz w:val="20"/>
        </w:rPr>
      </w:pPr>
    </w:p>
    <w:p w14:paraId="66FAAAB3" w14:textId="77777777" w:rsidR="00C209B0" w:rsidRDefault="00C209B0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97381AD" w14:textId="77777777" w:rsidR="00C209B0" w:rsidRDefault="00C209B0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1F428BDD" w14:textId="77777777" w:rsidR="00C209B0" w:rsidRDefault="00C209B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Hearing Date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Time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Address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Hearings Officer</w:t>
      </w:r>
    </w:p>
    <w:p w14:paraId="56FC51BC" w14:textId="77777777" w:rsidR="00C209B0" w:rsidRDefault="00C209B0">
      <w:pPr>
        <w:rPr>
          <w:rFonts w:ascii="Times New Roman" w:hAnsi="Times New Roman"/>
          <w:sz w:val="20"/>
        </w:rPr>
      </w:pPr>
    </w:p>
    <w:p w14:paraId="28D878D5" w14:textId="77777777" w:rsidR="00C209B0" w:rsidRDefault="00C209B0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13A04D90" w14:textId="77777777" w:rsidR="00C209B0" w:rsidRDefault="00C209B0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07CC3A0C" w14:textId="77777777" w:rsidR="00C209B0" w:rsidRDefault="00C209B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Hearing Date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Time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Address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Hearings Officer</w:t>
      </w:r>
    </w:p>
    <w:p w14:paraId="40DBA2B2" w14:textId="77777777" w:rsidR="00C209B0" w:rsidRDefault="00C209B0" w:rsidP="00C209B0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44FD5351" w14:textId="77777777" w:rsidR="00C209B0" w:rsidRDefault="00C209B0" w:rsidP="00C209B0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45721D4C" w14:textId="77777777" w:rsidR="00C209B0" w:rsidRDefault="00C209B0" w:rsidP="00C209B0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45DAC267" w14:textId="77777777" w:rsidR="00C209B0" w:rsidRDefault="00C209B0" w:rsidP="00C209B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Hearing Date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Time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Address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Hearings Officer</w:t>
      </w:r>
    </w:p>
    <w:p w14:paraId="7460C26E" w14:textId="77777777" w:rsidR="00C209B0" w:rsidRDefault="00C209B0">
      <w:pPr>
        <w:jc w:val="center"/>
        <w:rPr>
          <w:rFonts w:ascii="Times New Roman" w:hAnsi="Times New Roman"/>
          <w:sz w:val="20"/>
        </w:rPr>
      </w:pPr>
    </w:p>
    <w:p w14:paraId="3F0FEE12" w14:textId="77777777" w:rsidR="00C209B0" w:rsidRDefault="00C209B0">
      <w:pPr>
        <w:tabs>
          <w:tab w:val="center" w:pos="2340"/>
          <w:tab w:val="center" w:pos="70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RULEMAKING ACTION</w:t>
      </w:r>
    </w:p>
    <w:p w14:paraId="612D08F8" w14:textId="77777777" w:rsidR="00C209B0" w:rsidRPr="00356B50" w:rsidRDefault="00C209B0" w:rsidP="00C209B0">
      <w:pPr>
        <w:tabs>
          <w:tab w:val="center" w:pos="2340"/>
          <w:tab w:val="center" w:pos="7020"/>
        </w:tabs>
        <w:jc w:val="center"/>
        <w:rPr>
          <w:rFonts w:ascii="Times New Roman" w:hAnsi="Times New Roman"/>
          <w:i/>
          <w:sz w:val="18"/>
        </w:rPr>
      </w:pPr>
      <w:r w:rsidRPr="00D32A0B">
        <w:rPr>
          <w:rFonts w:ascii="Times New Roman" w:hAnsi="Times New Roman"/>
          <w:i/>
          <w:sz w:val="18"/>
        </w:rPr>
        <w:t>List each rule number separately (000-000-0000)</w:t>
      </w:r>
      <w:r>
        <w:rPr>
          <w:rFonts w:ascii="Times New Roman" w:hAnsi="Times New Roman"/>
          <w:i/>
          <w:sz w:val="18"/>
        </w:rPr>
        <w:t xml:space="preserve"> below. Attach proposed, tracked changed text for each rule at the end of the filing.</w:t>
      </w:r>
    </w:p>
    <w:p w14:paraId="17BE0988" w14:textId="77777777" w:rsidR="00C209B0" w:rsidRDefault="00C209B0">
      <w:pPr>
        <w:tabs>
          <w:tab w:val="center" w:pos="2340"/>
          <w:tab w:val="center" w:pos="7020"/>
        </w:tabs>
        <w:jc w:val="center"/>
        <w:rPr>
          <w:rFonts w:ascii="Times New Roman" w:hAnsi="Times New Roman"/>
          <w:b/>
          <w:sz w:val="20"/>
        </w:rPr>
      </w:pPr>
    </w:p>
    <w:p w14:paraId="70806E69" w14:textId="77777777" w:rsidR="00C209B0" w:rsidRPr="008321CC" w:rsidRDefault="00C209B0" w:rsidP="00C209B0">
      <w:pPr>
        <w:tabs>
          <w:tab w:val="center" w:pos="2340"/>
          <w:tab w:val="center" w:pos="702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ADOPT</w:t>
      </w:r>
      <w:r>
        <w:rPr>
          <w:rFonts w:ascii="Times New Roman" w:hAnsi="Times New Roman"/>
          <w:sz w:val="20"/>
        </w:rPr>
        <w:t xml:space="preserve">: </w:t>
      </w:r>
    </w:p>
    <w:p w14:paraId="0A18A157" w14:textId="77777777" w:rsidR="00C209B0" w:rsidRDefault="00C209B0" w:rsidP="00C209B0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14:paraId="6DF24F5C" w14:textId="77777777" w:rsidR="00C209B0" w:rsidRDefault="00C209B0" w:rsidP="00C209B0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14:paraId="03DB6494" w14:textId="77777777" w:rsidR="00C209B0" w:rsidRDefault="00C209B0" w:rsidP="00C209B0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14:paraId="12AE2177" w14:textId="77777777" w:rsidR="00C209B0" w:rsidRDefault="00C209B0" w:rsidP="00C209B0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14:paraId="3D467F56" w14:textId="77777777" w:rsidR="00C209B0" w:rsidRDefault="00C209B0" w:rsidP="00C209B0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14:paraId="548FED6B" w14:textId="77777777" w:rsidR="00C209B0" w:rsidRDefault="00C209B0" w:rsidP="00C209B0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AMEND</w:t>
      </w:r>
      <w:r>
        <w:rPr>
          <w:rFonts w:ascii="Times New Roman" w:hAnsi="Times New Roman"/>
          <w:sz w:val="20"/>
        </w:rPr>
        <w:t xml:space="preserve">: </w:t>
      </w:r>
    </w:p>
    <w:p w14:paraId="30940048" w14:textId="77777777" w:rsidR="00C209B0" w:rsidRDefault="00C209B0" w:rsidP="00C209B0">
      <w:pPr>
        <w:rPr>
          <w:rFonts w:ascii="Times New Roman" w:hAnsi="Times New Roman"/>
          <w:sz w:val="20"/>
        </w:rPr>
      </w:pPr>
    </w:p>
    <w:p w14:paraId="38DB9EE7" w14:textId="77777777" w:rsidR="00C209B0" w:rsidRDefault="00C209B0" w:rsidP="00C209B0">
      <w:pPr>
        <w:rPr>
          <w:rFonts w:ascii="Times New Roman" w:hAnsi="Times New Roman"/>
          <w:sz w:val="20"/>
        </w:rPr>
      </w:pPr>
    </w:p>
    <w:p w14:paraId="5C6BC81A" w14:textId="77777777" w:rsidR="00C209B0" w:rsidRDefault="00C209B0" w:rsidP="00C209B0">
      <w:pPr>
        <w:rPr>
          <w:rFonts w:ascii="Times New Roman" w:hAnsi="Times New Roman"/>
          <w:sz w:val="20"/>
        </w:rPr>
      </w:pPr>
    </w:p>
    <w:p w14:paraId="2DE87286" w14:textId="77777777" w:rsidR="00C209B0" w:rsidRDefault="00C209B0" w:rsidP="00C209B0">
      <w:pPr>
        <w:rPr>
          <w:rFonts w:ascii="Times New Roman" w:hAnsi="Times New Roman"/>
          <w:sz w:val="20"/>
        </w:rPr>
      </w:pPr>
    </w:p>
    <w:p w14:paraId="497E59CB" w14:textId="77777777" w:rsidR="00C209B0" w:rsidRDefault="00C209B0" w:rsidP="00C209B0">
      <w:pPr>
        <w:rPr>
          <w:rFonts w:ascii="Times New Roman" w:hAnsi="Times New Roman"/>
          <w:sz w:val="20"/>
        </w:rPr>
      </w:pPr>
    </w:p>
    <w:p w14:paraId="0F4795CB" w14:textId="77777777" w:rsidR="00C209B0" w:rsidRDefault="00C209B0" w:rsidP="00C209B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REPEAL</w:t>
      </w:r>
      <w:r>
        <w:rPr>
          <w:rFonts w:ascii="Times New Roman" w:hAnsi="Times New Roman"/>
          <w:sz w:val="20"/>
        </w:rPr>
        <w:t xml:space="preserve">: </w:t>
      </w:r>
    </w:p>
    <w:p w14:paraId="484A4671" w14:textId="77777777" w:rsidR="00C209B0" w:rsidRDefault="00C209B0" w:rsidP="00C209B0">
      <w:pPr>
        <w:rPr>
          <w:rFonts w:ascii="Times New Roman" w:hAnsi="Times New Roman"/>
          <w:sz w:val="20"/>
        </w:rPr>
      </w:pPr>
    </w:p>
    <w:p w14:paraId="647D31A5" w14:textId="77777777" w:rsidR="00C209B0" w:rsidRDefault="00C209B0" w:rsidP="00C209B0">
      <w:pPr>
        <w:rPr>
          <w:rFonts w:ascii="Times New Roman" w:hAnsi="Times New Roman"/>
          <w:sz w:val="20"/>
        </w:rPr>
      </w:pPr>
    </w:p>
    <w:p w14:paraId="31E6638E" w14:textId="77777777" w:rsidR="00C209B0" w:rsidRDefault="00C209B0" w:rsidP="00C209B0">
      <w:pPr>
        <w:rPr>
          <w:rFonts w:ascii="Times New Roman" w:hAnsi="Times New Roman"/>
          <w:sz w:val="20"/>
        </w:rPr>
      </w:pPr>
    </w:p>
    <w:p w14:paraId="6E86058A" w14:textId="77777777" w:rsidR="00C209B0" w:rsidRDefault="00C209B0" w:rsidP="00C209B0">
      <w:pPr>
        <w:rPr>
          <w:rFonts w:ascii="Times New Roman" w:hAnsi="Times New Roman"/>
          <w:sz w:val="20"/>
        </w:rPr>
      </w:pPr>
    </w:p>
    <w:p w14:paraId="268F7FDD" w14:textId="77777777" w:rsidR="00C209B0" w:rsidRDefault="00C209B0" w:rsidP="00C209B0">
      <w:pPr>
        <w:rPr>
          <w:rFonts w:ascii="Times New Roman" w:hAnsi="Times New Roman"/>
          <w:sz w:val="20"/>
        </w:rPr>
      </w:pPr>
    </w:p>
    <w:p w14:paraId="6A28F728" w14:textId="77777777" w:rsidR="00C209B0" w:rsidRDefault="00C209B0" w:rsidP="00C209B0">
      <w:pPr>
        <w:rPr>
          <w:rFonts w:ascii="Times New Roman" w:hAnsi="Times New Roman"/>
          <w:sz w:val="20"/>
        </w:rPr>
      </w:pPr>
    </w:p>
    <w:p w14:paraId="409EAA60" w14:textId="77777777" w:rsidR="00C209B0" w:rsidRDefault="00C209B0" w:rsidP="00C209B0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RULE SUMMARY: </w:t>
      </w:r>
    </w:p>
    <w:p w14:paraId="21FAED7C" w14:textId="77777777" w:rsidR="00C209B0" w:rsidRDefault="00C209B0" w:rsidP="00C209B0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i/>
          <w:sz w:val="18"/>
        </w:rPr>
        <w:t xml:space="preserve">Include a summary for each rule included in this filing. </w:t>
      </w:r>
    </w:p>
    <w:p w14:paraId="327561E6" w14:textId="77777777" w:rsidR="00C209B0" w:rsidRDefault="00C209B0" w:rsidP="00C209B0">
      <w:pPr>
        <w:rPr>
          <w:rFonts w:ascii="Times New Roman" w:hAnsi="Times New Roman"/>
          <w:b/>
          <w:sz w:val="20"/>
        </w:rPr>
      </w:pPr>
    </w:p>
    <w:p w14:paraId="5C3982B4" w14:textId="77777777" w:rsidR="00C209B0" w:rsidRDefault="00C209B0">
      <w:pPr>
        <w:rPr>
          <w:rFonts w:ascii="Times New Roman" w:hAnsi="Times New Roman"/>
          <w:sz w:val="20"/>
        </w:rPr>
      </w:pPr>
    </w:p>
    <w:p w14:paraId="25581E8A" w14:textId="77777777" w:rsidR="00C209B0" w:rsidRDefault="00C209B0">
      <w:pPr>
        <w:rPr>
          <w:rFonts w:ascii="Times New Roman" w:hAnsi="Times New Roman"/>
          <w:sz w:val="20"/>
        </w:rPr>
      </w:pPr>
    </w:p>
    <w:p w14:paraId="4098643B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b/>
          <w:sz w:val="20"/>
        </w:rPr>
      </w:pPr>
      <w:bookmarkStart w:id="1" w:name="OLE_LINK1"/>
    </w:p>
    <w:bookmarkEnd w:id="1"/>
    <w:p w14:paraId="314A0BF1" w14:textId="77777777" w:rsidR="00C209B0" w:rsidRPr="003D59B7" w:rsidRDefault="00C209B0" w:rsidP="00C209B0">
      <w:pPr>
        <w:pStyle w:val="Heading1"/>
        <w:rPr>
          <w:sz w:val="24"/>
        </w:rPr>
      </w:pPr>
      <w:r w:rsidRPr="003D59B7">
        <w:rPr>
          <w:sz w:val="24"/>
        </w:rPr>
        <w:lastRenderedPageBreak/>
        <w:t>STATEMENT OF NEED AND FISCAL IMPACT</w:t>
      </w:r>
      <w:r w:rsidRPr="003D59B7">
        <w:rPr>
          <w:rFonts w:ascii="Times New Roman" w:hAnsi="Times New Roman"/>
          <w:i/>
          <w:sz w:val="24"/>
        </w:rPr>
        <w:t>.</w:t>
      </w:r>
    </w:p>
    <w:p w14:paraId="00B8F499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528C2F1A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Need for Rule(s): </w:t>
      </w:r>
    </w:p>
    <w:p w14:paraId="66F7E803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4F8CB226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639B4DB2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58008319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26B24354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1FCDC0EA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1E9CB58E" w14:textId="236F72F1" w:rsidR="009C6DCD" w:rsidRDefault="009C6DCD" w:rsidP="009C6DCD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Documents Relied Upon, and where they are available:</w:t>
      </w:r>
    </w:p>
    <w:p w14:paraId="0599545B" w14:textId="6645E180" w:rsidR="009C6DCD" w:rsidRDefault="009C6DCD" w:rsidP="009C6DCD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21E8DF6B" w14:textId="77777777" w:rsidR="009C6DCD" w:rsidRDefault="009C6DCD" w:rsidP="009C6DCD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7CEDBAEF" w14:textId="77777777" w:rsidR="009C6DCD" w:rsidRDefault="009C6DCD" w:rsidP="009C6DCD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4729656D" w14:textId="77777777" w:rsidR="009C6DCD" w:rsidRDefault="009C6DCD" w:rsidP="009C6DCD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336E8ADB" w14:textId="77CB1001" w:rsidR="00C209B0" w:rsidRDefault="009C6DCD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Statement Identifying How Adoption of Rule(s) Will Affect Racial Equity in this state:</w:t>
      </w:r>
    </w:p>
    <w:p w14:paraId="4431E7E1" w14:textId="499983C5" w:rsidR="009C6DCD" w:rsidRDefault="009C6DCD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2160FF06" w14:textId="77777777" w:rsidR="009C6DCD" w:rsidRDefault="009C6DCD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7074F683" w14:textId="52220530" w:rsidR="009C6DCD" w:rsidRDefault="009C6DCD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7E2DD72E" w14:textId="77777777" w:rsidR="009C6DCD" w:rsidRDefault="009C6DCD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32D1AFBA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314F46F1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Fiscal and Economic Impact: </w:t>
      </w:r>
    </w:p>
    <w:p w14:paraId="49615342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35C3DE4C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3633E2DA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7F92857B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3317BA0B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3049034D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7C106980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1CAC4D1C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1916FD85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2208A2B2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Statement of Cost of Compliance: </w:t>
      </w:r>
    </w:p>
    <w:p w14:paraId="4056562A" w14:textId="77777777" w:rsidR="00C209B0" w:rsidRDefault="00C209B0" w:rsidP="00C209B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(1) Identify any state agencies, units of local government, and members of the public likely to be economically affected by the</w:t>
      </w:r>
    </w:p>
    <w:p w14:paraId="4B345862" w14:textId="77777777" w:rsidR="00C209B0" w:rsidRDefault="00C209B0" w:rsidP="00C209B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rule(s). (2) Effect on Small Businesses: (a) Estimate the number and type of small businesses subject to the rule(s); (b) Describe the expected reporting, recordkeeping and administrative activities and cost required to comply with the rule(s); (c) Estimate the cost</w:t>
      </w:r>
      <w:r w:rsidR="00E95DB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of professional services, equipment supplies, labor and increased administration required to comply with the rule(s).</w:t>
      </w:r>
    </w:p>
    <w:p w14:paraId="322F7A40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6271AA23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3D98E618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2DBFF758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3880AF87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3BDAAF9A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4F8F6D74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4C66D20F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1F9557E7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Describe how small businesses were involved in the development of these rule(s)?</w:t>
      </w:r>
    </w:p>
    <w:p w14:paraId="3F59F336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78D44497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02585D3B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12FD4407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18C73121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2CB485F2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276E5ECA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503744EC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735BEDE5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28C25411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421FDCFA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5B6D43A0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14:paraId="09C8450B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Was an Administrative Rule Advisory Committee consulted? Yes or No?</w:t>
      </w:r>
    </w:p>
    <w:p w14:paraId="630D6A65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If not, why not?</w:t>
      </w:r>
    </w:p>
    <w:p w14:paraId="14B795C3" w14:textId="77777777" w:rsidR="00C209B0" w:rsidRDefault="00C209B0" w:rsidP="00C209B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sectPr w:rsidR="00C209B0">
      <w:pgSz w:w="12240" w:h="15840"/>
      <w:pgMar w:top="720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01"/>
    <w:rsid w:val="00967701"/>
    <w:rsid w:val="009C6DCD"/>
    <w:rsid w:val="00C209B0"/>
    <w:rsid w:val="00E95D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D87C3"/>
  <w15:chartTrackingRefBased/>
  <w15:docId w15:val="{70183E43-C767-4845-84E9-B8DF0517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B784F"/>
    <w:pPr>
      <w:tabs>
        <w:tab w:val="left" w:pos="360"/>
        <w:tab w:val="right" w:pos="2700"/>
      </w:tabs>
      <w:ind w:left="360"/>
    </w:pPr>
    <w:rPr>
      <w:rFonts w:ascii="Times New Roman" w:hAnsi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BB784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DDC5D216FC45A07EC5E64A26F1A0" ma:contentTypeVersion="7" ma:contentTypeDescription="Create a new document." ma:contentTypeScope="" ma:versionID="fd8b9d557821916728362c186c207b55">
  <xsd:schema xmlns:xsd="http://www.w3.org/2001/XMLSchema" xmlns:xs="http://www.w3.org/2001/XMLSchema" xmlns:p="http://schemas.microsoft.com/office/2006/metadata/properties" xmlns:ns1="http://schemas.microsoft.com/sharepoint/v3" xmlns:ns2="36323f24-b3e0-4e32-af1a-328e83a42ec0" targetNamespace="http://schemas.microsoft.com/office/2006/metadata/properties" ma:root="true" ma:fieldsID="4268b685b043bd5168145a229ab713f8" ns1:_="" ns2:_="">
    <xsd:import namespace="http://schemas.microsoft.com/sharepoint/v3"/>
    <xsd:import namespace="36323f24-b3e0-4e32-af1a-328e83a42e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23f24-b3e0-4e32-af1a-328e83a42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83933-F26E-49B6-B0D2-73FA78EFF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65780-0B88-4AC9-8F1A-1383FECF5B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EF83324-1C71-43A7-9934-B6B60BA9E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323f24-b3e0-4e32-af1a-328e83a42e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 of State</vt:lpstr>
    </vt:vector>
  </TitlesOfParts>
  <Company>Oregon Secretary of State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Proposed Rulemaking</dc:title>
  <dc:subject/>
  <dc:creator>Archives Division</dc:creator>
  <cp:keywords/>
  <cp:lastModifiedBy>CHAMBERS Janet * DAS</cp:lastModifiedBy>
  <cp:revision>3</cp:revision>
  <cp:lastPrinted>2006-02-15T20:04:00Z</cp:lastPrinted>
  <dcterms:created xsi:type="dcterms:W3CDTF">2018-01-31T21:41:00Z</dcterms:created>
  <dcterms:modified xsi:type="dcterms:W3CDTF">2022-01-07T15:12:00Z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0x0101009994DDC5D216FC45A07EC5E64A26F1A0</vt:lpwstr>
  </property>
</Properties>
</file>